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C95F7" w14:textId="6DB42365" w:rsidR="002415ED" w:rsidRPr="00C514D4" w:rsidRDefault="002415ED" w:rsidP="00C514D4">
      <w:pPr>
        <w:pStyle w:val="Title"/>
      </w:pPr>
      <w:bookmarkStart w:id="0" w:name="_top"/>
      <w:bookmarkEnd w:id="0"/>
      <w:r w:rsidRPr="00C514D4">
        <w:t>Blackboard Collaborate Ultra Help Guide</w:t>
      </w:r>
      <w:r w:rsidR="00C47F4E">
        <w:t xml:space="preserve"> for Instructors</w:t>
      </w:r>
      <w:r w:rsidRPr="00C514D4">
        <w:t xml:space="preserve"> </w:t>
      </w:r>
    </w:p>
    <w:p w14:paraId="421EEE2E" w14:textId="5887682D" w:rsidR="005E3E8E" w:rsidRDefault="005E3E8E" w:rsidP="00C514D4">
      <w:pPr>
        <w:rPr>
          <w:rFonts w:eastAsia="Times New Roman" w:cstheme="minorHAnsi"/>
        </w:rPr>
      </w:pPr>
      <w:r w:rsidRPr="005E3E8E">
        <w:rPr>
          <w:rFonts w:eastAsia="Times New Roman" w:cstheme="minorHAnsi"/>
        </w:rPr>
        <w:t xml:space="preserve">Every course on Blackboard has a virtual meeting space, or Course Room, through Blackboard Collaborate Ultra. Similar to Zoom, Skype, or GoToMeeting, you can use this space for synchronous communication and content sharing. Plus, all of your students have access to it, so you won't need to individually invite them. This tool is also convenient for students because it is housed in your Blackboard course, and most students are comfortable with and already use Blackboard for many of their classes. </w:t>
      </w:r>
    </w:p>
    <w:p w14:paraId="4C768002" w14:textId="77777777" w:rsidR="00C514D4" w:rsidRPr="005E3E8E" w:rsidRDefault="00C514D4" w:rsidP="00C514D4">
      <w:pPr>
        <w:rPr>
          <w:rFonts w:eastAsia="Times New Roman" w:cstheme="minorHAnsi"/>
        </w:rPr>
      </w:pPr>
    </w:p>
    <w:p w14:paraId="06C7EF6F" w14:textId="0B78D68C" w:rsidR="005E3E8E" w:rsidRDefault="005E3E8E" w:rsidP="00C514D4">
      <w:pPr>
        <w:rPr>
          <w:rFonts w:eastAsia="Times New Roman" w:cstheme="minorHAnsi"/>
          <w:b/>
          <w:bCs/>
        </w:rPr>
      </w:pPr>
      <w:r w:rsidRPr="005E3E8E">
        <w:rPr>
          <w:rFonts w:eastAsia="Times New Roman" w:cstheme="minorHAnsi"/>
          <w:b/>
          <w:bCs/>
        </w:rPr>
        <w:t>You are strongly encouraged to test Collaborate in advance to ensure that your browser works</w:t>
      </w:r>
      <w:r w:rsidR="00BC6449">
        <w:rPr>
          <w:rFonts w:eastAsia="Times New Roman" w:cstheme="minorHAnsi"/>
          <w:b/>
          <w:bCs/>
        </w:rPr>
        <w:t xml:space="preserve"> (use Mozilla Firefox or Google Chrome)</w:t>
      </w:r>
      <w:r w:rsidRPr="005E3E8E">
        <w:rPr>
          <w:rFonts w:eastAsia="Times New Roman" w:cstheme="minorHAnsi"/>
          <w:b/>
          <w:bCs/>
        </w:rPr>
        <w:t>, you</w:t>
      </w:r>
      <w:r w:rsidR="00963344">
        <w:rPr>
          <w:rFonts w:eastAsia="Times New Roman" w:cstheme="minorHAnsi"/>
          <w:b/>
          <w:bCs/>
        </w:rPr>
        <w:t xml:space="preserve"> have a stable, high-speed interne</w:t>
      </w:r>
      <w:r w:rsidRPr="005E3E8E">
        <w:rPr>
          <w:rFonts w:eastAsia="Times New Roman" w:cstheme="minorHAnsi"/>
          <w:b/>
          <w:bCs/>
        </w:rPr>
        <w:t>t connection, your microphone and audio work, and you feel comfortable with the tool</w:t>
      </w:r>
      <w:r w:rsidR="00BC6449">
        <w:rPr>
          <w:rFonts w:eastAsia="Times New Roman" w:cstheme="minorHAnsi"/>
          <w:b/>
          <w:bCs/>
        </w:rPr>
        <w:t xml:space="preserve"> and its </w:t>
      </w:r>
      <w:r w:rsidR="00AF0FC1">
        <w:rPr>
          <w:rFonts w:eastAsia="Times New Roman" w:cstheme="minorHAnsi"/>
          <w:b/>
          <w:bCs/>
        </w:rPr>
        <w:t>features</w:t>
      </w:r>
      <w:r w:rsidRPr="005E3E8E">
        <w:rPr>
          <w:rFonts w:eastAsia="Times New Roman" w:cstheme="minorHAnsi"/>
          <w:b/>
          <w:bCs/>
        </w:rPr>
        <w:t>. Poor internet connections and slow speeds may interfere with sharing. Therefore, you should access Collaborate from a private network (e.g., at home) rather than a public one (e.g., restaurant, coffee shop). </w:t>
      </w:r>
      <w:r w:rsidR="005130DE">
        <w:rPr>
          <w:rFonts w:eastAsia="Times New Roman" w:cstheme="minorHAnsi"/>
          <w:b/>
          <w:bCs/>
        </w:rPr>
        <w:t xml:space="preserve">See </w:t>
      </w:r>
      <w:hyperlink w:anchor="_Tips_and_Troubleshooting_2" w:history="1">
        <w:r w:rsidR="00C15ED0" w:rsidRPr="005F3F8F">
          <w:rPr>
            <w:rStyle w:val="Hyperlink"/>
            <w:rFonts w:eastAsia="Times New Roman" w:cstheme="minorHAnsi"/>
            <w:b/>
            <w:bCs/>
            <w:shd w:val="clear" w:color="auto" w:fill="auto"/>
          </w:rPr>
          <w:t>Tips and Troubleshooting</w:t>
        </w:r>
      </w:hyperlink>
      <w:r w:rsidR="005130DE">
        <w:rPr>
          <w:rFonts w:eastAsia="Times New Roman" w:cstheme="minorHAnsi"/>
          <w:b/>
          <w:bCs/>
        </w:rPr>
        <w:t xml:space="preserve"> for more information.</w:t>
      </w:r>
    </w:p>
    <w:p w14:paraId="39C56251" w14:textId="1D5F8941" w:rsidR="00326718" w:rsidRDefault="00326718" w:rsidP="00C514D4">
      <w:pPr>
        <w:rPr>
          <w:rFonts w:eastAsia="Times New Roman" w:cstheme="minorHAnsi"/>
          <w:b/>
          <w:bCs/>
        </w:rPr>
      </w:pPr>
    </w:p>
    <w:p w14:paraId="40DC094F" w14:textId="4D09555A" w:rsidR="003E67F3" w:rsidRDefault="00326718">
      <w:pPr>
        <w:rPr>
          <w:rFonts w:eastAsia="Times New Roman" w:cstheme="minorHAnsi"/>
        </w:rPr>
      </w:pPr>
      <w:r>
        <w:rPr>
          <w:rFonts w:eastAsia="Times New Roman" w:cstheme="minorHAnsi"/>
        </w:rPr>
        <w:t xml:space="preserve">The table of contents appears on the next page. Click </w:t>
      </w:r>
      <w:r w:rsidR="00AF0FC1">
        <w:rPr>
          <w:rFonts w:eastAsia="Times New Roman" w:cstheme="minorHAnsi"/>
        </w:rPr>
        <w:t>a topic</w:t>
      </w:r>
      <w:r>
        <w:rPr>
          <w:rFonts w:eastAsia="Times New Roman" w:cstheme="minorHAnsi"/>
        </w:rPr>
        <w:t xml:space="preserve"> to advance to that section.</w:t>
      </w:r>
      <w:r w:rsidR="003E67F3">
        <w:rPr>
          <w:rFonts w:eastAsia="Times New Roman" w:cstheme="minorHAnsi"/>
        </w:rPr>
        <w:br w:type="page"/>
      </w:r>
    </w:p>
    <w:bookmarkStart w:id="1" w:name="__Troubleshooting"/>
    <w:bookmarkStart w:id="2" w:name="__Allow_Guests_to"/>
    <w:bookmarkStart w:id="3" w:name="_Record_a_Meeting"/>
    <w:bookmarkStart w:id="4" w:name="TofC"/>
    <w:bookmarkEnd w:id="1"/>
    <w:bookmarkEnd w:id="2"/>
    <w:bookmarkEnd w:id="3"/>
    <w:bookmarkEnd w:id="4"/>
    <w:p w14:paraId="677CB6D3" w14:textId="249533EE" w:rsidR="00306585" w:rsidRDefault="00AA5C60">
      <w:pPr>
        <w:pStyle w:val="TOC1"/>
        <w:tabs>
          <w:tab w:val="right" w:leader="dot" w:pos="9350"/>
        </w:tabs>
        <w:rPr>
          <w:rFonts w:eastAsiaTheme="minorEastAsia"/>
          <w:b w:val="0"/>
          <w:bCs w:val="0"/>
          <w:i w:val="0"/>
          <w:iCs w:val="0"/>
          <w:noProof/>
        </w:rPr>
      </w:pPr>
      <w:r>
        <w:rPr>
          <w:rFonts w:eastAsia="Times New Roman" w:cstheme="minorHAnsi"/>
          <w:i w:val="0"/>
          <w:iCs w:val="0"/>
        </w:rPr>
        <w:lastRenderedPageBreak/>
        <w:fldChar w:fldCharType="begin"/>
      </w:r>
      <w:r>
        <w:rPr>
          <w:rFonts w:eastAsia="Times New Roman" w:cstheme="minorHAnsi"/>
          <w:i w:val="0"/>
          <w:iCs w:val="0"/>
        </w:rPr>
        <w:instrText xml:space="preserve"> TOC \o "1-2" \h \z \u </w:instrText>
      </w:r>
      <w:r>
        <w:rPr>
          <w:rFonts w:eastAsia="Times New Roman" w:cstheme="minorHAnsi"/>
          <w:i w:val="0"/>
          <w:iCs w:val="0"/>
        </w:rPr>
        <w:fldChar w:fldCharType="separate"/>
      </w:r>
      <w:bookmarkStart w:id="5" w:name="_Tips_and_Troubleshooting_1"/>
      <w:bookmarkStart w:id="6" w:name="__Modify_Room_Settings"/>
      <w:bookmarkStart w:id="7" w:name="_Tips_and_Troubleshooting"/>
      <w:bookmarkStart w:id="8" w:name="_Report_Session_Attendance"/>
      <w:bookmarkStart w:id="9" w:name="_Create_a_Session"/>
      <w:bookmarkStart w:id="10" w:name="__Audio_and_Video"/>
      <w:bookmarkStart w:id="11" w:name="_Access_Recordings_1"/>
      <w:bookmarkStart w:id="12" w:name="_Record_a_Meeting_1"/>
      <w:bookmarkStart w:id="13" w:name="_Tips"/>
      <w:bookmarkEnd w:id="5"/>
      <w:bookmarkEnd w:id="6"/>
      <w:bookmarkEnd w:id="7"/>
      <w:bookmarkEnd w:id="8"/>
      <w:bookmarkEnd w:id="9"/>
      <w:bookmarkEnd w:id="10"/>
      <w:bookmarkEnd w:id="11"/>
      <w:bookmarkEnd w:id="12"/>
      <w:bookmarkEnd w:id="13"/>
      <w:r w:rsidR="00306585" w:rsidRPr="00374360">
        <w:rPr>
          <w:rStyle w:val="Hyperlink"/>
          <w:noProof/>
        </w:rPr>
        <w:fldChar w:fldCharType="begin"/>
      </w:r>
      <w:r w:rsidR="00306585" w:rsidRPr="00374360">
        <w:rPr>
          <w:rStyle w:val="Hyperlink"/>
          <w:noProof/>
        </w:rPr>
        <w:instrText xml:space="preserve"> </w:instrText>
      </w:r>
      <w:r w:rsidR="00306585">
        <w:rPr>
          <w:noProof/>
        </w:rPr>
        <w:instrText>HYPERLINK \l "_Toc71793679"</w:instrText>
      </w:r>
      <w:r w:rsidR="00306585" w:rsidRPr="00374360">
        <w:rPr>
          <w:rStyle w:val="Hyperlink"/>
          <w:noProof/>
        </w:rPr>
        <w:instrText xml:space="preserve"> </w:instrText>
      </w:r>
      <w:r w:rsidR="00306585" w:rsidRPr="00374360">
        <w:rPr>
          <w:rStyle w:val="Hyperlink"/>
          <w:noProof/>
        </w:rPr>
      </w:r>
      <w:r w:rsidR="00306585" w:rsidRPr="00374360">
        <w:rPr>
          <w:rStyle w:val="Hyperlink"/>
          <w:noProof/>
        </w:rPr>
        <w:fldChar w:fldCharType="separate"/>
      </w:r>
      <w:r w:rsidR="00306585" w:rsidRPr="00374360">
        <w:rPr>
          <w:rStyle w:val="Hyperlink"/>
          <w:noProof/>
        </w:rPr>
        <w:t>Go to Collaborate Ultra in Blackboard</w:t>
      </w:r>
      <w:r w:rsidR="00306585">
        <w:rPr>
          <w:noProof/>
          <w:webHidden/>
        </w:rPr>
        <w:tab/>
      </w:r>
      <w:r w:rsidR="00306585">
        <w:rPr>
          <w:noProof/>
          <w:webHidden/>
        </w:rPr>
        <w:fldChar w:fldCharType="begin"/>
      </w:r>
      <w:r w:rsidR="00306585">
        <w:rPr>
          <w:noProof/>
          <w:webHidden/>
        </w:rPr>
        <w:instrText xml:space="preserve"> PAGEREF _Toc71793679 \h </w:instrText>
      </w:r>
      <w:r w:rsidR="00306585">
        <w:rPr>
          <w:noProof/>
          <w:webHidden/>
        </w:rPr>
      </w:r>
      <w:r w:rsidR="00306585">
        <w:rPr>
          <w:noProof/>
          <w:webHidden/>
        </w:rPr>
        <w:fldChar w:fldCharType="separate"/>
      </w:r>
      <w:r w:rsidR="00306585">
        <w:rPr>
          <w:noProof/>
          <w:webHidden/>
        </w:rPr>
        <w:t>3</w:t>
      </w:r>
      <w:r w:rsidR="00306585">
        <w:rPr>
          <w:noProof/>
          <w:webHidden/>
        </w:rPr>
        <w:fldChar w:fldCharType="end"/>
      </w:r>
      <w:r w:rsidR="00306585" w:rsidRPr="00374360">
        <w:rPr>
          <w:rStyle w:val="Hyperlink"/>
          <w:noProof/>
        </w:rPr>
        <w:fldChar w:fldCharType="end"/>
      </w:r>
    </w:p>
    <w:p w14:paraId="367EAB2C" w14:textId="1224AFB1" w:rsidR="00306585" w:rsidRDefault="00306585">
      <w:pPr>
        <w:pStyle w:val="TOC1"/>
        <w:tabs>
          <w:tab w:val="right" w:leader="dot" w:pos="9350"/>
        </w:tabs>
        <w:rPr>
          <w:rFonts w:eastAsiaTheme="minorEastAsia"/>
          <w:b w:val="0"/>
          <w:bCs w:val="0"/>
          <w:i w:val="0"/>
          <w:iCs w:val="0"/>
          <w:noProof/>
        </w:rPr>
      </w:pPr>
      <w:hyperlink w:anchor="_Toc71793680" w:history="1">
        <w:r w:rsidRPr="00374360">
          <w:rPr>
            <w:rStyle w:val="Hyperlink"/>
            <w:noProof/>
          </w:rPr>
          <w:t>Link to Collaborate Ultra</w:t>
        </w:r>
        <w:r>
          <w:rPr>
            <w:noProof/>
            <w:webHidden/>
          </w:rPr>
          <w:tab/>
        </w:r>
        <w:r>
          <w:rPr>
            <w:noProof/>
            <w:webHidden/>
          </w:rPr>
          <w:fldChar w:fldCharType="begin"/>
        </w:r>
        <w:r>
          <w:rPr>
            <w:noProof/>
            <w:webHidden/>
          </w:rPr>
          <w:instrText xml:space="preserve"> PAGEREF _Toc71793680 \h </w:instrText>
        </w:r>
        <w:r>
          <w:rPr>
            <w:noProof/>
            <w:webHidden/>
          </w:rPr>
        </w:r>
        <w:r>
          <w:rPr>
            <w:noProof/>
            <w:webHidden/>
          </w:rPr>
          <w:fldChar w:fldCharType="separate"/>
        </w:r>
        <w:r>
          <w:rPr>
            <w:noProof/>
            <w:webHidden/>
          </w:rPr>
          <w:t>3</w:t>
        </w:r>
        <w:r>
          <w:rPr>
            <w:noProof/>
            <w:webHidden/>
          </w:rPr>
          <w:fldChar w:fldCharType="end"/>
        </w:r>
      </w:hyperlink>
    </w:p>
    <w:p w14:paraId="34798DC1" w14:textId="46ABF3DD" w:rsidR="00306585" w:rsidRDefault="00306585">
      <w:pPr>
        <w:pStyle w:val="TOC2"/>
        <w:tabs>
          <w:tab w:val="right" w:leader="dot" w:pos="9350"/>
        </w:tabs>
        <w:rPr>
          <w:rFonts w:eastAsiaTheme="minorEastAsia"/>
          <w:b w:val="0"/>
          <w:bCs w:val="0"/>
          <w:noProof/>
          <w:sz w:val="24"/>
          <w:szCs w:val="24"/>
        </w:rPr>
      </w:pPr>
      <w:hyperlink w:anchor="_Toc71793681" w:history="1">
        <w:r w:rsidRPr="00374360">
          <w:rPr>
            <w:rStyle w:val="Hyperlink"/>
            <w:noProof/>
          </w:rPr>
          <w:t>Move Your Collaborate Ultra Link</w:t>
        </w:r>
        <w:r>
          <w:rPr>
            <w:noProof/>
            <w:webHidden/>
          </w:rPr>
          <w:tab/>
        </w:r>
        <w:r>
          <w:rPr>
            <w:noProof/>
            <w:webHidden/>
          </w:rPr>
          <w:fldChar w:fldCharType="begin"/>
        </w:r>
        <w:r>
          <w:rPr>
            <w:noProof/>
            <w:webHidden/>
          </w:rPr>
          <w:instrText xml:space="preserve"> PAGEREF _Toc71793681 \h </w:instrText>
        </w:r>
        <w:r>
          <w:rPr>
            <w:noProof/>
            <w:webHidden/>
          </w:rPr>
        </w:r>
        <w:r>
          <w:rPr>
            <w:noProof/>
            <w:webHidden/>
          </w:rPr>
          <w:fldChar w:fldCharType="separate"/>
        </w:r>
        <w:r>
          <w:rPr>
            <w:noProof/>
            <w:webHidden/>
          </w:rPr>
          <w:t>3</w:t>
        </w:r>
        <w:r>
          <w:rPr>
            <w:noProof/>
            <w:webHidden/>
          </w:rPr>
          <w:fldChar w:fldCharType="end"/>
        </w:r>
      </w:hyperlink>
    </w:p>
    <w:p w14:paraId="363FE5A1" w14:textId="156FA3A2" w:rsidR="00306585" w:rsidRDefault="00306585">
      <w:pPr>
        <w:pStyle w:val="TOC1"/>
        <w:tabs>
          <w:tab w:val="right" w:leader="dot" w:pos="9350"/>
        </w:tabs>
        <w:rPr>
          <w:rFonts w:eastAsiaTheme="minorEastAsia"/>
          <w:b w:val="0"/>
          <w:bCs w:val="0"/>
          <w:i w:val="0"/>
          <w:iCs w:val="0"/>
          <w:noProof/>
        </w:rPr>
      </w:pPr>
      <w:hyperlink w:anchor="_Toc71793682" w:history="1">
        <w:r w:rsidRPr="00374360">
          <w:rPr>
            <w:rStyle w:val="Hyperlink"/>
            <w:noProof/>
          </w:rPr>
          <w:t>Understand Collaborate Roles</w:t>
        </w:r>
        <w:r>
          <w:rPr>
            <w:noProof/>
            <w:webHidden/>
          </w:rPr>
          <w:tab/>
        </w:r>
        <w:r>
          <w:rPr>
            <w:noProof/>
            <w:webHidden/>
          </w:rPr>
          <w:fldChar w:fldCharType="begin"/>
        </w:r>
        <w:r>
          <w:rPr>
            <w:noProof/>
            <w:webHidden/>
          </w:rPr>
          <w:instrText xml:space="preserve"> PAGEREF _Toc71793682 \h </w:instrText>
        </w:r>
        <w:r>
          <w:rPr>
            <w:noProof/>
            <w:webHidden/>
          </w:rPr>
        </w:r>
        <w:r>
          <w:rPr>
            <w:noProof/>
            <w:webHidden/>
          </w:rPr>
          <w:fldChar w:fldCharType="separate"/>
        </w:r>
        <w:r>
          <w:rPr>
            <w:noProof/>
            <w:webHidden/>
          </w:rPr>
          <w:t>4</w:t>
        </w:r>
        <w:r>
          <w:rPr>
            <w:noProof/>
            <w:webHidden/>
          </w:rPr>
          <w:fldChar w:fldCharType="end"/>
        </w:r>
      </w:hyperlink>
    </w:p>
    <w:p w14:paraId="4C591406" w14:textId="7B1A61A9" w:rsidR="00306585" w:rsidRDefault="00306585">
      <w:pPr>
        <w:pStyle w:val="TOC2"/>
        <w:tabs>
          <w:tab w:val="right" w:leader="dot" w:pos="9350"/>
        </w:tabs>
        <w:rPr>
          <w:rFonts w:eastAsiaTheme="minorEastAsia"/>
          <w:b w:val="0"/>
          <w:bCs w:val="0"/>
          <w:noProof/>
          <w:sz w:val="24"/>
          <w:szCs w:val="24"/>
        </w:rPr>
      </w:pPr>
      <w:hyperlink w:anchor="_Toc71793683" w:history="1">
        <w:r w:rsidRPr="00374360">
          <w:rPr>
            <w:rStyle w:val="Hyperlink"/>
            <w:rFonts w:eastAsia="Times New Roman"/>
            <w:noProof/>
          </w:rPr>
          <w:t>Changing Roles</w:t>
        </w:r>
        <w:r>
          <w:rPr>
            <w:noProof/>
            <w:webHidden/>
          </w:rPr>
          <w:tab/>
        </w:r>
        <w:r>
          <w:rPr>
            <w:noProof/>
            <w:webHidden/>
          </w:rPr>
          <w:fldChar w:fldCharType="begin"/>
        </w:r>
        <w:r>
          <w:rPr>
            <w:noProof/>
            <w:webHidden/>
          </w:rPr>
          <w:instrText xml:space="preserve"> PAGEREF _Toc71793683 \h </w:instrText>
        </w:r>
        <w:r>
          <w:rPr>
            <w:noProof/>
            <w:webHidden/>
          </w:rPr>
        </w:r>
        <w:r>
          <w:rPr>
            <w:noProof/>
            <w:webHidden/>
          </w:rPr>
          <w:fldChar w:fldCharType="separate"/>
        </w:r>
        <w:r>
          <w:rPr>
            <w:noProof/>
            <w:webHidden/>
          </w:rPr>
          <w:t>5</w:t>
        </w:r>
        <w:r>
          <w:rPr>
            <w:noProof/>
            <w:webHidden/>
          </w:rPr>
          <w:fldChar w:fldCharType="end"/>
        </w:r>
      </w:hyperlink>
    </w:p>
    <w:p w14:paraId="10620F69" w14:textId="383DF2D5" w:rsidR="00306585" w:rsidRDefault="00306585">
      <w:pPr>
        <w:pStyle w:val="TOC1"/>
        <w:tabs>
          <w:tab w:val="right" w:leader="dot" w:pos="9350"/>
        </w:tabs>
        <w:rPr>
          <w:rFonts w:eastAsiaTheme="minorEastAsia"/>
          <w:b w:val="0"/>
          <w:bCs w:val="0"/>
          <w:i w:val="0"/>
          <w:iCs w:val="0"/>
          <w:noProof/>
        </w:rPr>
      </w:pPr>
      <w:hyperlink w:anchor="_Toc71793684" w:history="1">
        <w:r w:rsidRPr="00374360">
          <w:rPr>
            <w:rStyle w:val="Hyperlink"/>
            <w:noProof/>
          </w:rPr>
          <w:t>Join Your Course Room</w:t>
        </w:r>
        <w:r>
          <w:rPr>
            <w:noProof/>
            <w:webHidden/>
          </w:rPr>
          <w:tab/>
        </w:r>
        <w:r>
          <w:rPr>
            <w:noProof/>
            <w:webHidden/>
          </w:rPr>
          <w:fldChar w:fldCharType="begin"/>
        </w:r>
        <w:r>
          <w:rPr>
            <w:noProof/>
            <w:webHidden/>
          </w:rPr>
          <w:instrText xml:space="preserve"> PAGEREF _Toc71793684 \h </w:instrText>
        </w:r>
        <w:r>
          <w:rPr>
            <w:noProof/>
            <w:webHidden/>
          </w:rPr>
        </w:r>
        <w:r>
          <w:rPr>
            <w:noProof/>
            <w:webHidden/>
          </w:rPr>
          <w:fldChar w:fldCharType="separate"/>
        </w:r>
        <w:r>
          <w:rPr>
            <w:noProof/>
            <w:webHidden/>
          </w:rPr>
          <w:t>6</w:t>
        </w:r>
        <w:r>
          <w:rPr>
            <w:noProof/>
            <w:webHidden/>
          </w:rPr>
          <w:fldChar w:fldCharType="end"/>
        </w:r>
      </w:hyperlink>
    </w:p>
    <w:p w14:paraId="1CF5F1D5" w14:textId="2D26BF45" w:rsidR="00306585" w:rsidRDefault="00306585">
      <w:pPr>
        <w:pStyle w:val="TOC1"/>
        <w:tabs>
          <w:tab w:val="right" w:leader="dot" w:pos="9350"/>
        </w:tabs>
        <w:rPr>
          <w:rFonts w:eastAsiaTheme="minorEastAsia"/>
          <w:b w:val="0"/>
          <w:bCs w:val="0"/>
          <w:i w:val="0"/>
          <w:iCs w:val="0"/>
          <w:noProof/>
        </w:rPr>
      </w:pPr>
      <w:hyperlink w:anchor="_Toc71793685" w:history="1">
        <w:r w:rsidRPr="00374360">
          <w:rPr>
            <w:rStyle w:val="Hyperlink"/>
            <w:noProof/>
          </w:rPr>
          <w:t>Interact and Share</w:t>
        </w:r>
        <w:r>
          <w:rPr>
            <w:noProof/>
            <w:webHidden/>
          </w:rPr>
          <w:tab/>
        </w:r>
        <w:r>
          <w:rPr>
            <w:noProof/>
            <w:webHidden/>
          </w:rPr>
          <w:fldChar w:fldCharType="begin"/>
        </w:r>
        <w:r>
          <w:rPr>
            <w:noProof/>
            <w:webHidden/>
          </w:rPr>
          <w:instrText xml:space="preserve"> PAGEREF _Toc71793685 \h </w:instrText>
        </w:r>
        <w:r>
          <w:rPr>
            <w:noProof/>
            <w:webHidden/>
          </w:rPr>
        </w:r>
        <w:r>
          <w:rPr>
            <w:noProof/>
            <w:webHidden/>
          </w:rPr>
          <w:fldChar w:fldCharType="separate"/>
        </w:r>
        <w:r>
          <w:rPr>
            <w:noProof/>
            <w:webHidden/>
          </w:rPr>
          <w:t>8</w:t>
        </w:r>
        <w:r>
          <w:rPr>
            <w:noProof/>
            <w:webHidden/>
          </w:rPr>
          <w:fldChar w:fldCharType="end"/>
        </w:r>
      </w:hyperlink>
    </w:p>
    <w:p w14:paraId="224B452F" w14:textId="03B9B283" w:rsidR="00306585" w:rsidRDefault="00306585">
      <w:pPr>
        <w:pStyle w:val="TOC2"/>
        <w:tabs>
          <w:tab w:val="right" w:leader="dot" w:pos="9350"/>
        </w:tabs>
        <w:rPr>
          <w:rFonts w:eastAsiaTheme="minorEastAsia"/>
          <w:b w:val="0"/>
          <w:bCs w:val="0"/>
          <w:noProof/>
          <w:sz w:val="24"/>
          <w:szCs w:val="24"/>
        </w:rPr>
      </w:pPr>
      <w:hyperlink w:anchor="_Toc71793686" w:history="1">
        <w:r w:rsidRPr="00374360">
          <w:rPr>
            <w:rStyle w:val="Hyperlink"/>
            <w:noProof/>
          </w:rPr>
          <w:t>Audio and Video Sharing</w:t>
        </w:r>
        <w:r>
          <w:rPr>
            <w:noProof/>
            <w:webHidden/>
          </w:rPr>
          <w:tab/>
        </w:r>
        <w:r>
          <w:rPr>
            <w:noProof/>
            <w:webHidden/>
          </w:rPr>
          <w:fldChar w:fldCharType="begin"/>
        </w:r>
        <w:r>
          <w:rPr>
            <w:noProof/>
            <w:webHidden/>
          </w:rPr>
          <w:instrText xml:space="preserve"> PAGEREF _Toc71793686 \h </w:instrText>
        </w:r>
        <w:r>
          <w:rPr>
            <w:noProof/>
            <w:webHidden/>
          </w:rPr>
        </w:r>
        <w:r>
          <w:rPr>
            <w:noProof/>
            <w:webHidden/>
          </w:rPr>
          <w:fldChar w:fldCharType="separate"/>
        </w:r>
        <w:r>
          <w:rPr>
            <w:noProof/>
            <w:webHidden/>
          </w:rPr>
          <w:t>8</w:t>
        </w:r>
        <w:r>
          <w:rPr>
            <w:noProof/>
            <w:webHidden/>
          </w:rPr>
          <w:fldChar w:fldCharType="end"/>
        </w:r>
      </w:hyperlink>
    </w:p>
    <w:p w14:paraId="3CA9D685" w14:textId="22003A71" w:rsidR="00306585" w:rsidRDefault="00306585">
      <w:pPr>
        <w:pStyle w:val="TOC2"/>
        <w:tabs>
          <w:tab w:val="right" w:leader="dot" w:pos="9350"/>
        </w:tabs>
        <w:rPr>
          <w:rFonts w:eastAsiaTheme="minorEastAsia"/>
          <w:b w:val="0"/>
          <w:bCs w:val="0"/>
          <w:noProof/>
          <w:sz w:val="24"/>
          <w:szCs w:val="24"/>
        </w:rPr>
      </w:pPr>
      <w:hyperlink w:anchor="_Toc71793687" w:history="1">
        <w:r w:rsidRPr="00374360">
          <w:rPr>
            <w:rStyle w:val="Hyperlink"/>
            <w:noProof/>
          </w:rPr>
          <w:t>Adding Your Photo</w:t>
        </w:r>
        <w:r>
          <w:rPr>
            <w:noProof/>
            <w:webHidden/>
          </w:rPr>
          <w:tab/>
        </w:r>
        <w:r>
          <w:rPr>
            <w:noProof/>
            <w:webHidden/>
          </w:rPr>
          <w:fldChar w:fldCharType="begin"/>
        </w:r>
        <w:r>
          <w:rPr>
            <w:noProof/>
            <w:webHidden/>
          </w:rPr>
          <w:instrText xml:space="preserve"> PAGEREF _Toc71793687 \h </w:instrText>
        </w:r>
        <w:r>
          <w:rPr>
            <w:noProof/>
            <w:webHidden/>
          </w:rPr>
        </w:r>
        <w:r>
          <w:rPr>
            <w:noProof/>
            <w:webHidden/>
          </w:rPr>
          <w:fldChar w:fldCharType="separate"/>
        </w:r>
        <w:r>
          <w:rPr>
            <w:noProof/>
            <w:webHidden/>
          </w:rPr>
          <w:t>9</w:t>
        </w:r>
        <w:r>
          <w:rPr>
            <w:noProof/>
            <w:webHidden/>
          </w:rPr>
          <w:fldChar w:fldCharType="end"/>
        </w:r>
      </w:hyperlink>
    </w:p>
    <w:p w14:paraId="5A9779DE" w14:textId="220F76BE" w:rsidR="00306585" w:rsidRDefault="00306585">
      <w:pPr>
        <w:pStyle w:val="TOC2"/>
        <w:tabs>
          <w:tab w:val="right" w:leader="dot" w:pos="9350"/>
        </w:tabs>
        <w:rPr>
          <w:rFonts w:eastAsiaTheme="minorEastAsia"/>
          <w:b w:val="0"/>
          <w:bCs w:val="0"/>
          <w:noProof/>
          <w:sz w:val="24"/>
          <w:szCs w:val="24"/>
        </w:rPr>
      </w:pPr>
      <w:hyperlink w:anchor="_Toc71793688" w:history="1">
        <w:r w:rsidRPr="00374360">
          <w:rPr>
            <w:rStyle w:val="Hyperlink"/>
            <w:noProof/>
          </w:rPr>
          <w:t>Content Sharing</w:t>
        </w:r>
        <w:r>
          <w:rPr>
            <w:noProof/>
            <w:webHidden/>
          </w:rPr>
          <w:tab/>
        </w:r>
        <w:r>
          <w:rPr>
            <w:noProof/>
            <w:webHidden/>
          </w:rPr>
          <w:fldChar w:fldCharType="begin"/>
        </w:r>
        <w:r>
          <w:rPr>
            <w:noProof/>
            <w:webHidden/>
          </w:rPr>
          <w:instrText xml:space="preserve"> PAGEREF _Toc71793688 \h </w:instrText>
        </w:r>
        <w:r>
          <w:rPr>
            <w:noProof/>
            <w:webHidden/>
          </w:rPr>
        </w:r>
        <w:r>
          <w:rPr>
            <w:noProof/>
            <w:webHidden/>
          </w:rPr>
          <w:fldChar w:fldCharType="separate"/>
        </w:r>
        <w:r>
          <w:rPr>
            <w:noProof/>
            <w:webHidden/>
          </w:rPr>
          <w:t>10</w:t>
        </w:r>
        <w:r>
          <w:rPr>
            <w:noProof/>
            <w:webHidden/>
          </w:rPr>
          <w:fldChar w:fldCharType="end"/>
        </w:r>
      </w:hyperlink>
    </w:p>
    <w:p w14:paraId="002B136B" w14:textId="6327F045" w:rsidR="00306585" w:rsidRDefault="00306585">
      <w:pPr>
        <w:pStyle w:val="TOC2"/>
        <w:tabs>
          <w:tab w:val="right" w:leader="dot" w:pos="9350"/>
        </w:tabs>
        <w:rPr>
          <w:rFonts w:eastAsiaTheme="minorEastAsia"/>
          <w:b w:val="0"/>
          <w:bCs w:val="0"/>
          <w:noProof/>
          <w:sz w:val="24"/>
          <w:szCs w:val="24"/>
        </w:rPr>
      </w:pPr>
      <w:hyperlink w:anchor="_Toc71793689" w:history="1">
        <w:r w:rsidRPr="00374360">
          <w:rPr>
            <w:rStyle w:val="Hyperlink"/>
            <w:noProof/>
          </w:rPr>
          <w:t>Other Options</w:t>
        </w:r>
        <w:r>
          <w:rPr>
            <w:noProof/>
            <w:webHidden/>
          </w:rPr>
          <w:tab/>
        </w:r>
        <w:r>
          <w:rPr>
            <w:noProof/>
            <w:webHidden/>
          </w:rPr>
          <w:fldChar w:fldCharType="begin"/>
        </w:r>
        <w:r>
          <w:rPr>
            <w:noProof/>
            <w:webHidden/>
          </w:rPr>
          <w:instrText xml:space="preserve"> PAGEREF _Toc71793689 \h </w:instrText>
        </w:r>
        <w:r>
          <w:rPr>
            <w:noProof/>
            <w:webHidden/>
          </w:rPr>
        </w:r>
        <w:r>
          <w:rPr>
            <w:noProof/>
            <w:webHidden/>
          </w:rPr>
          <w:fldChar w:fldCharType="separate"/>
        </w:r>
        <w:r>
          <w:rPr>
            <w:noProof/>
            <w:webHidden/>
          </w:rPr>
          <w:t>11</w:t>
        </w:r>
        <w:r>
          <w:rPr>
            <w:noProof/>
            <w:webHidden/>
          </w:rPr>
          <w:fldChar w:fldCharType="end"/>
        </w:r>
      </w:hyperlink>
    </w:p>
    <w:p w14:paraId="0F949437" w14:textId="47CEC857" w:rsidR="00306585" w:rsidRDefault="00306585">
      <w:pPr>
        <w:pStyle w:val="TOC1"/>
        <w:tabs>
          <w:tab w:val="right" w:leader="dot" w:pos="9350"/>
        </w:tabs>
        <w:rPr>
          <w:rFonts w:eastAsiaTheme="minorEastAsia"/>
          <w:b w:val="0"/>
          <w:bCs w:val="0"/>
          <w:i w:val="0"/>
          <w:iCs w:val="0"/>
          <w:noProof/>
        </w:rPr>
      </w:pPr>
      <w:hyperlink w:anchor="_Toc71793690" w:history="1">
        <w:r w:rsidRPr="00374360">
          <w:rPr>
            <w:rStyle w:val="Hyperlink"/>
            <w:noProof/>
          </w:rPr>
          <w:t>Record a Meeting</w:t>
        </w:r>
        <w:r>
          <w:rPr>
            <w:noProof/>
            <w:webHidden/>
          </w:rPr>
          <w:tab/>
        </w:r>
        <w:r>
          <w:rPr>
            <w:noProof/>
            <w:webHidden/>
          </w:rPr>
          <w:fldChar w:fldCharType="begin"/>
        </w:r>
        <w:r>
          <w:rPr>
            <w:noProof/>
            <w:webHidden/>
          </w:rPr>
          <w:instrText xml:space="preserve"> PAGEREF _Toc71793690 \h </w:instrText>
        </w:r>
        <w:r>
          <w:rPr>
            <w:noProof/>
            <w:webHidden/>
          </w:rPr>
        </w:r>
        <w:r>
          <w:rPr>
            <w:noProof/>
            <w:webHidden/>
          </w:rPr>
          <w:fldChar w:fldCharType="separate"/>
        </w:r>
        <w:r>
          <w:rPr>
            <w:noProof/>
            <w:webHidden/>
          </w:rPr>
          <w:t>12</w:t>
        </w:r>
        <w:r>
          <w:rPr>
            <w:noProof/>
            <w:webHidden/>
          </w:rPr>
          <w:fldChar w:fldCharType="end"/>
        </w:r>
      </w:hyperlink>
    </w:p>
    <w:p w14:paraId="5206B921" w14:textId="5B6B8AE0" w:rsidR="00306585" w:rsidRDefault="00306585">
      <w:pPr>
        <w:pStyle w:val="TOC2"/>
        <w:tabs>
          <w:tab w:val="right" w:leader="dot" w:pos="9350"/>
        </w:tabs>
        <w:rPr>
          <w:rFonts w:eastAsiaTheme="minorEastAsia"/>
          <w:b w:val="0"/>
          <w:bCs w:val="0"/>
          <w:noProof/>
          <w:sz w:val="24"/>
          <w:szCs w:val="24"/>
        </w:rPr>
      </w:pPr>
      <w:hyperlink w:anchor="_Toc71793691" w:history="1">
        <w:r w:rsidRPr="00374360">
          <w:rPr>
            <w:rStyle w:val="Hyperlink"/>
            <w:noProof/>
          </w:rPr>
          <w:t>Access Recordings</w:t>
        </w:r>
        <w:r>
          <w:rPr>
            <w:noProof/>
            <w:webHidden/>
          </w:rPr>
          <w:tab/>
        </w:r>
        <w:r>
          <w:rPr>
            <w:noProof/>
            <w:webHidden/>
          </w:rPr>
          <w:fldChar w:fldCharType="begin"/>
        </w:r>
        <w:r>
          <w:rPr>
            <w:noProof/>
            <w:webHidden/>
          </w:rPr>
          <w:instrText xml:space="preserve"> PAGEREF _Toc71793691 \h </w:instrText>
        </w:r>
        <w:r>
          <w:rPr>
            <w:noProof/>
            <w:webHidden/>
          </w:rPr>
        </w:r>
        <w:r>
          <w:rPr>
            <w:noProof/>
            <w:webHidden/>
          </w:rPr>
          <w:fldChar w:fldCharType="separate"/>
        </w:r>
        <w:r>
          <w:rPr>
            <w:noProof/>
            <w:webHidden/>
          </w:rPr>
          <w:t>12</w:t>
        </w:r>
        <w:r>
          <w:rPr>
            <w:noProof/>
            <w:webHidden/>
          </w:rPr>
          <w:fldChar w:fldCharType="end"/>
        </w:r>
      </w:hyperlink>
    </w:p>
    <w:p w14:paraId="66F90334" w14:textId="6D6F8C44" w:rsidR="00306585" w:rsidRDefault="00306585">
      <w:pPr>
        <w:pStyle w:val="TOC1"/>
        <w:tabs>
          <w:tab w:val="right" w:leader="dot" w:pos="9350"/>
        </w:tabs>
        <w:rPr>
          <w:rFonts w:eastAsiaTheme="minorEastAsia"/>
          <w:b w:val="0"/>
          <w:bCs w:val="0"/>
          <w:i w:val="0"/>
          <w:iCs w:val="0"/>
          <w:noProof/>
        </w:rPr>
      </w:pPr>
      <w:hyperlink w:anchor="_Toc71793692" w:history="1">
        <w:r w:rsidRPr="00374360">
          <w:rPr>
            <w:rStyle w:val="Hyperlink"/>
            <w:noProof/>
          </w:rPr>
          <w:t>Leave the Meeting</w:t>
        </w:r>
        <w:r>
          <w:rPr>
            <w:noProof/>
            <w:webHidden/>
          </w:rPr>
          <w:tab/>
        </w:r>
        <w:r>
          <w:rPr>
            <w:noProof/>
            <w:webHidden/>
          </w:rPr>
          <w:fldChar w:fldCharType="begin"/>
        </w:r>
        <w:r>
          <w:rPr>
            <w:noProof/>
            <w:webHidden/>
          </w:rPr>
          <w:instrText xml:space="preserve"> PAGEREF _Toc71793692 \h </w:instrText>
        </w:r>
        <w:r>
          <w:rPr>
            <w:noProof/>
            <w:webHidden/>
          </w:rPr>
        </w:r>
        <w:r>
          <w:rPr>
            <w:noProof/>
            <w:webHidden/>
          </w:rPr>
          <w:fldChar w:fldCharType="separate"/>
        </w:r>
        <w:r>
          <w:rPr>
            <w:noProof/>
            <w:webHidden/>
          </w:rPr>
          <w:t>13</w:t>
        </w:r>
        <w:r>
          <w:rPr>
            <w:noProof/>
            <w:webHidden/>
          </w:rPr>
          <w:fldChar w:fldCharType="end"/>
        </w:r>
      </w:hyperlink>
    </w:p>
    <w:p w14:paraId="79FCDA99" w14:textId="1B1512E7" w:rsidR="00306585" w:rsidRDefault="00306585">
      <w:pPr>
        <w:pStyle w:val="TOC1"/>
        <w:tabs>
          <w:tab w:val="right" w:leader="dot" w:pos="9350"/>
        </w:tabs>
        <w:rPr>
          <w:rFonts w:eastAsiaTheme="minorEastAsia"/>
          <w:b w:val="0"/>
          <w:bCs w:val="0"/>
          <w:i w:val="0"/>
          <w:iCs w:val="0"/>
          <w:noProof/>
        </w:rPr>
      </w:pPr>
      <w:hyperlink w:anchor="_Toc71793693" w:history="1">
        <w:r w:rsidRPr="00374360">
          <w:rPr>
            <w:rStyle w:val="Hyperlink"/>
            <w:noProof/>
          </w:rPr>
          <w:t>Access Attendance and Poll Reports</w:t>
        </w:r>
        <w:r>
          <w:rPr>
            <w:noProof/>
            <w:webHidden/>
          </w:rPr>
          <w:tab/>
        </w:r>
        <w:r>
          <w:rPr>
            <w:noProof/>
            <w:webHidden/>
          </w:rPr>
          <w:fldChar w:fldCharType="begin"/>
        </w:r>
        <w:r>
          <w:rPr>
            <w:noProof/>
            <w:webHidden/>
          </w:rPr>
          <w:instrText xml:space="preserve"> PAGEREF _Toc71793693 \h </w:instrText>
        </w:r>
        <w:r>
          <w:rPr>
            <w:noProof/>
            <w:webHidden/>
          </w:rPr>
        </w:r>
        <w:r>
          <w:rPr>
            <w:noProof/>
            <w:webHidden/>
          </w:rPr>
          <w:fldChar w:fldCharType="separate"/>
        </w:r>
        <w:r>
          <w:rPr>
            <w:noProof/>
            <w:webHidden/>
          </w:rPr>
          <w:t>13</w:t>
        </w:r>
        <w:r>
          <w:rPr>
            <w:noProof/>
            <w:webHidden/>
          </w:rPr>
          <w:fldChar w:fldCharType="end"/>
        </w:r>
      </w:hyperlink>
    </w:p>
    <w:p w14:paraId="745B1152" w14:textId="153661BA" w:rsidR="00306585" w:rsidRDefault="00306585">
      <w:pPr>
        <w:pStyle w:val="TOC1"/>
        <w:tabs>
          <w:tab w:val="right" w:leader="dot" w:pos="9350"/>
        </w:tabs>
        <w:rPr>
          <w:rFonts w:eastAsiaTheme="minorEastAsia"/>
          <w:b w:val="0"/>
          <w:bCs w:val="0"/>
          <w:i w:val="0"/>
          <w:iCs w:val="0"/>
          <w:noProof/>
        </w:rPr>
      </w:pPr>
      <w:hyperlink w:anchor="_Toc71793694" w:history="1">
        <w:r w:rsidRPr="00374360">
          <w:rPr>
            <w:rStyle w:val="Hyperlink"/>
            <w:noProof/>
          </w:rPr>
          <w:t>Allow Guests to Join Your Course Room</w:t>
        </w:r>
        <w:r>
          <w:rPr>
            <w:noProof/>
            <w:webHidden/>
          </w:rPr>
          <w:tab/>
        </w:r>
        <w:r>
          <w:rPr>
            <w:noProof/>
            <w:webHidden/>
          </w:rPr>
          <w:fldChar w:fldCharType="begin"/>
        </w:r>
        <w:r>
          <w:rPr>
            <w:noProof/>
            <w:webHidden/>
          </w:rPr>
          <w:instrText xml:space="preserve"> PAGEREF _Toc71793694 \h </w:instrText>
        </w:r>
        <w:r>
          <w:rPr>
            <w:noProof/>
            <w:webHidden/>
          </w:rPr>
        </w:r>
        <w:r>
          <w:rPr>
            <w:noProof/>
            <w:webHidden/>
          </w:rPr>
          <w:fldChar w:fldCharType="separate"/>
        </w:r>
        <w:r>
          <w:rPr>
            <w:noProof/>
            <w:webHidden/>
          </w:rPr>
          <w:t>14</w:t>
        </w:r>
        <w:r>
          <w:rPr>
            <w:noProof/>
            <w:webHidden/>
          </w:rPr>
          <w:fldChar w:fldCharType="end"/>
        </w:r>
      </w:hyperlink>
    </w:p>
    <w:p w14:paraId="64B46CCD" w14:textId="0081B0B5" w:rsidR="00306585" w:rsidRDefault="00306585">
      <w:pPr>
        <w:pStyle w:val="TOC1"/>
        <w:tabs>
          <w:tab w:val="right" w:leader="dot" w:pos="9350"/>
        </w:tabs>
        <w:rPr>
          <w:rFonts w:eastAsiaTheme="minorEastAsia"/>
          <w:b w:val="0"/>
          <w:bCs w:val="0"/>
          <w:i w:val="0"/>
          <w:iCs w:val="0"/>
          <w:noProof/>
        </w:rPr>
      </w:pPr>
      <w:hyperlink w:anchor="_Toc71793695" w:history="1">
        <w:r w:rsidRPr="00374360">
          <w:rPr>
            <w:rStyle w:val="Hyperlink"/>
            <w:noProof/>
          </w:rPr>
          <w:t>Use a Phone to Dial In</w:t>
        </w:r>
        <w:r>
          <w:rPr>
            <w:noProof/>
            <w:webHidden/>
          </w:rPr>
          <w:tab/>
        </w:r>
        <w:r>
          <w:rPr>
            <w:noProof/>
            <w:webHidden/>
          </w:rPr>
          <w:fldChar w:fldCharType="begin"/>
        </w:r>
        <w:r>
          <w:rPr>
            <w:noProof/>
            <w:webHidden/>
          </w:rPr>
          <w:instrText xml:space="preserve"> PAGEREF _Toc71793695 \h </w:instrText>
        </w:r>
        <w:r>
          <w:rPr>
            <w:noProof/>
            <w:webHidden/>
          </w:rPr>
        </w:r>
        <w:r>
          <w:rPr>
            <w:noProof/>
            <w:webHidden/>
          </w:rPr>
          <w:fldChar w:fldCharType="separate"/>
        </w:r>
        <w:r>
          <w:rPr>
            <w:noProof/>
            <w:webHidden/>
          </w:rPr>
          <w:t>15</w:t>
        </w:r>
        <w:r>
          <w:rPr>
            <w:noProof/>
            <w:webHidden/>
          </w:rPr>
          <w:fldChar w:fldCharType="end"/>
        </w:r>
      </w:hyperlink>
    </w:p>
    <w:p w14:paraId="78BED19B" w14:textId="684F504F" w:rsidR="00306585" w:rsidRDefault="00306585">
      <w:pPr>
        <w:pStyle w:val="TOC2"/>
        <w:tabs>
          <w:tab w:val="right" w:leader="dot" w:pos="9350"/>
        </w:tabs>
        <w:rPr>
          <w:rFonts w:eastAsiaTheme="minorEastAsia"/>
          <w:b w:val="0"/>
          <w:bCs w:val="0"/>
          <w:noProof/>
          <w:sz w:val="24"/>
          <w:szCs w:val="24"/>
        </w:rPr>
      </w:pPr>
      <w:hyperlink w:anchor="_Toc71793696" w:history="1">
        <w:r w:rsidRPr="00374360">
          <w:rPr>
            <w:rStyle w:val="Hyperlink"/>
            <w:noProof/>
          </w:rPr>
          <w:t>Before Joining</w:t>
        </w:r>
        <w:r>
          <w:rPr>
            <w:noProof/>
            <w:webHidden/>
          </w:rPr>
          <w:tab/>
        </w:r>
        <w:r>
          <w:rPr>
            <w:noProof/>
            <w:webHidden/>
          </w:rPr>
          <w:fldChar w:fldCharType="begin"/>
        </w:r>
        <w:r>
          <w:rPr>
            <w:noProof/>
            <w:webHidden/>
          </w:rPr>
          <w:instrText xml:space="preserve"> PAGEREF _Toc71793696 \h </w:instrText>
        </w:r>
        <w:r>
          <w:rPr>
            <w:noProof/>
            <w:webHidden/>
          </w:rPr>
        </w:r>
        <w:r>
          <w:rPr>
            <w:noProof/>
            <w:webHidden/>
          </w:rPr>
          <w:fldChar w:fldCharType="separate"/>
        </w:r>
        <w:r>
          <w:rPr>
            <w:noProof/>
            <w:webHidden/>
          </w:rPr>
          <w:t>15</w:t>
        </w:r>
        <w:r>
          <w:rPr>
            <w:noProof/>
            <w:webHidden/>
          </w:rPr>
          <w:fldChar w:fldCharType="end"/>
        </w:r>
      </w:hyperlink>
    </w:p>
    <w:p w14:paraId="4B7C1F0B" w14:textId="0A20D182" w:rsidR="00306585" w:rsidRDefault="00306585">
      <w:pPr>
        <w:pStyle w:val="TOC2"/>
        <w:tabs>
          <w:tab w:val="right" w:leader="dot" w:pos="9350"/>
        </w:tabs>
        <w:rPr>
          <w:rFonts w:eastAsiaTheme="minorEastAsia"/>
          <w:b w:val="0"/>
          <w:bCs w:val="0"/>
          <w:noProof/>
          <w:sz w:val="24"/>
          <w:szCs w:val="24"/>
        </w:rPr>
      </w:pPr>
      <w:hyperlink w:anchor="_Toc71793697" w:history="1">
        <w:r w:rsidRPr="00374360">
          <w:rPr>
            <w:rStyle w:val="Hyperlink"/>
            <w:noProof/>
          </w:rPr>
          <w:t>After Joining</w:t>
        </w:r>
        <w:r>
          <w:rPr>
            <w:noProof/>
            <w:webHidden/>
          </w:rPr>
          <w:tab/>
        </w:r>
        <w:r>
          <w:rPr>
            <w:noProof/>
            <w:webHidden/>
          </w:rPr>
          <w:fldChar w:fldCharType="begin"/>
        </w:r>
        <w:r>
          <w:rPr>
            <w:noProof/>
            <w:webHidden/>
          </w:rPr>
          <w:instrText xml:space="preserve"> PAGEREF _Toc71793697 \h </w:instrText>
        </w:r>
        <w:r>
          <w:rPr>
            <w:noProof/>
            <w:webHidden/>
          </w:rPr>
        </w:r>
        <w:r>
          <w:rPr>
            <w:noProof/>
            <w:webHidden/>
          </w:rPr>
          <w:fldChar w:fldCharType="separate"/>
        </w:r>
        <w:r>
          <w:rPr>
            <w:noProof/>
            <w:webHidden/>
          </w:rPr>
          <w:t>16</w:t>
        </w:r>
        <w:r>
          <w:rPr>
            <w:noProof/>
            <w:webHidden/>
          </w:rPr>
          <w:fldChar w:fldCharType="end"/>
        </w:r>
      </w:hyperlink>
    </w:p>
    <w:p w14:paraId="73BFCD06" w14:textId="73F6917B" w:rsidR="00306585" w:rsidRDefault="00306585">
      <w:pPr>
        <w:pStyle w:val="TOC2"/>
        <w:tabs>
          <w:tab w:val="right" w:leader="dot" w:pos="9350"/>
        </w:tabs>
        <w:rPr>
          <w:rFonts w:eastAsiaTheme="minorEastAsia"/>
          <w:b w:val="0"/>
          <w:bCs w:val="0"/>
          <w:noProof/>
          <w:sz w:val="24"/>
          <w:szCs w:val="24"/>
        </w:rPr>
      </w:pPr>
      <w:hyperlink w:anchor="_Toc71793698" w:history="1">
        <w:r w:rsidRPr="00374360">
          <w:rPr>
            <w:rStyle w:val="Hyperlink"/>
            <w:noProof/>
          </w:rPr>
          <w:t>Dialing in by Phone Only</w:t>
        </w:r>
        <w:r>
          <w:rPr>
            <w:noProof/>
            <w:webHidden/>
          </w:rPr>
          <w:tab/>
        </w:r>
        <w:r>
          <w:rPr>
            <w:noProof/>
            <w:webHidden/>
          </w:rPr>
          <w:fldChar w:fldCharType="begin"/>
        </w:r>
        <w:r>
          <w:rPr>
            <w:noProof/>
            <w:webHidden/>
          </w:rPr>
          <w:instrText xml:space="preserve"> PAGEREF _Toc71793698 \h </w:instrText>
        </w:r>
        <w:r>
          <w:rPr>
            <w:noProof/>
            <w:webHidden/>
          </w:rPr>
        </w:r>
        <w:r>
          <w:rPr>
            <w:noProof/>
            <w:webHidden/>
          </w:rPr>
          <w:fldChar w:fldCharType="separate"/>
        </w:r>
        <w:r>
          <w:rPr>
            <w:noProof/>
            <w:webHidden/>
          </w:rPr>
          <w:t>16</w:t>
        </w:r>
        <w:r>
          <w:rPr>
            <w:noProof/>
            <w:webHidden/>
          </w:rPr>
          <w:fldChar w:fldCharType="end"/>
        </w:r>
      </w:hyperlink>
    </w:p>
    <w:p w14:paraId="20294BD4" w14:textId="151F8CEA" w:rsidR="00306585" w:rsidRDefault="00306585">
      <w:pPr>
        <w:pStyle w:val="TOC2"/>
        <w:tabs>
          <w:tab w:val="right" w:leader="dot" w:pos="9350"/>
        </w:tabs>
        <w:rPr>
          <w:rFonts w:eastAsiaTheme="minorEastAsia"/>
          <w:b w:val="0"/>
          <w:bCs w:val="0"/>
          <w:noProof/>
          <w:sz w:val="24"/>
          <w:szCs w:val="24"/>
        </w:rPr>
      </w:pPr>
      <w:hyperlink w:anchor="_Toc71793699" w:history="1">
        <w:r w:rsidRPr="00374360">
          <w:rPr>
            <w:rStyle w:val="Hyperlink"/>
            <w:noProof/>
          </w:rPr>
          <w:t>Dial-In Tips</w:t>
        </w:r>
        <w:r>
          <w:rPr>
            <w:noProof/>
            <w:webHidden/>
          </w:rPr>
          <w:tab/>
        </w:r>
        <w:r>
          <w:rPr>
            <w:noProof/>
            <w:webHidden/>
          </w:rPr>
          <w:fldChar w:fldCharType="begin"/>
        </w:r>
        <w:r>
          <w:rPr>
            <w:noProof/>
            <w:webHidden/>
          </w:rPr>
          <w:instrText xml:space="preserve"> PAGEREF _Toc71793699 \h </w:instrText>
        </w:r>
        <w:r>
          <w:rPr>
            <w:noProof/>
            <w:webHidden/>
          </w:rPr>
        </w:r>
        <w:r>
          <w:rPr>
            <w:noProof/>
            <w:webHidden/>
          </w:rPr>
          <w:fldChar w:fldCharType="separate"/>
        </w:r>
        <w:r>
          <w:rPr>
            <w:noProof/>
            <w:webHidden/>
          </w:rPr>
          <w:t>16</w:t>
        </w:r>
        <w:r>
          <w:rPr>
            <w:noProof/>
            <w:webHidden/>
          </w:rPr>
          <w:fldChar w:fldCharType="end"/>
        </w:r>
      </w:hyperlink>
    </w:p>
    <w:p w14:paraId="6B4EC62D" w14:textId="0D04B919" w:rsidR="00306585" w:rsidRDefault="00306585">
      <w:pPr>
        <w:pStyle w:val="TOC1"/>
        <w:tabs>
          <w:tab w:val="right" w:leader="dot" w:pos="9350"/>
        </w:tabs>
        <w:rPr>
          <w:rFonts w:eastAsiaTheme="minorEastAsia"/>
          <w:b w:val="0"/>
          <w:bCs w:val="0"/>
          <w:i w:val="0"/>
          <w:iCs w:val="0"/>
          <w:noProof/>
        </w:rPr>
      </w:pPr>
      <w:hyperlink w:anchor="_Toc71793700" w:history="1">
        <w:r w:rsidRPr="00374360">
          <w:rPr>
            <w:rStyle w:val="Hyperlink"/>
            <w:noProof/>
          </w:rPr>
          <w:t>Modify Room Settings</w:t>
        </w:r>
        <w:r>
          <w:rPr>
            <w:noProof/>
            <w:webHidden/>
          </w:rPr>
          <w:tab/>
        </w:r>
        <w:r>
          <w:rPr>
            <w:noProof/>
            <w:webHidden/>
          </w:rPr>
          <w:fldChar w:fldCharType="begin"/>
        </w:r>
        <w:r>
          <w:rPr>
            <w:noProof/>
            <w:webHidden/>
          </w:rPr>
          <w:instrText xml:space="preserve"> PAGEREF _Toc71793700 \h </w:instrText>
        </w:r>
        <w:r>
          <w:rPr>
            <w:noProof/>
            <w:webHidden/>
          </w:rPr>
        </w:r>
        <w:r>
          <w:rPr>
            <w:noProof/>
            <w:webHidden/>
          </w:rPr>
          <w:fldChar w:fldCharType="separate"/>
        </w:r>
        <w:r>
          <w:rPr>
            <w:noProof/>
            <w:webHidden/>
          </w:rPr>
          <w:t>17</w:t>
        </w:r>
        <w:r>
          <w:rPr>
            <w:noProof/>
            <w:webHidden/>
          </w:rPr>
          <w:fldChar w:fldCharType="end"/>
        </w:r>
      </w:hyperlink>
    </w:p>
    <w:p w14:paraId="48159519" w14:textId="7EE141FA" w:rsidR="00306585" w:rsidRDefault="00306585">
      <w:pPr>
        <w:pStyle w:val="TOC1"/>
        <w:tabs>
          <w:tab w:val="right" w:leader="dot" w:pos="9350"/>
        </w:tabs>
        <w:rPr>
          <w:rFonts w:eastAsiaTheme="minorEastAsia"/>
          <w:b w:val="0"/>
          <w:bCs w:val="0"/>
          <w:i w:val="0"/>
          <w:iCs w:val="0"/>
          <w:noProof/>
        </w:rPr>
      </w:pPr>
      <w:hyperlink w:anchor="_Toc71793701" w:history="1">
        <w:r w:rsidRPr="00374360">
          <w:rPr>
            <w:rStyle w:val="Hyperlink"/>
            <w:noProof/>
          </w:rPr>
          <w:t>Share Room and Recordings Across Multiple Course Sections</w:t>
        </w:r>
        <w:r>
          <w:rPr>
            <w:noProof/>
            <w:webHidden/>
          </w:rPr>
          <w:tab/>
        </w:r>
        <w:r>
          <w:rPr>
            <w:noProof/>
            <w:webHidden/>
          </w:rPr>
          <w:fldChar w:fldCharType="begin"/>
        </w:r>
        <w:r>
          <w:rPr>
            <w:noProof/>
            <w:webHidden/>
          </w:rPr>
          <w:instrText xml:space="preserve"> PAGEREF _Toc71793701 \h </w:instrText>
        </w:r>
        <w:r>
          <w:rPr>
            <w:noProof/>
            <w:webHidden/>
          </w:rPr>
        </w:r>
        <w:r>
          <w:rPr>
            <w:noProof/>
            <w:webHidden/>
          </w:rPr>
          <w:fldChar w:fldCharType="separate"/>
        </w:r>
        <w:r>
          <w:rPr>
            <w:noProof/>
            <w:webHidden/>
          </w:rPr>
          <w:t>17</w:t>
        </w:r>
        <w:r>
          <w:rPr>
            <w:noProof/>
            <w:webHidden/>
          </w:rPr>
          <w:fldChar w:fldCharType="end"/>
        </w:r>
      </w:hyperlink>
    </w:p>
    <w:p w14:paraId="7F05B785" w14:textId="1F4858D6" w:rsidR="00306585" w:rsidRDefault="00306585">
      <w:pPr>
        <w:pStyle w:val="TOC2"/>
        <w:tabs>
          <w:tab w:val="right" w:leader="dot" w:pos="9350"/>
        </w:tabs>
        <w:rPr>
          <w:rFonts w:eastAsiaTheme="minorEastAsia"/>
          <w:b w:val="0"/>
          <w:bCs w:val="0"/>
          <w:noProof/>
          <w:sz w:val="24"/>
          <w:szCs w:val="24"/>
        </w:rPr>
      </w:pPr>
      <w:hyperlink w:anchor="_Toc71793702" w:history="1">
        <w:r w:rsidRPr="00374360">
          <w:rPr>
            <w:rStyle w:val="Hyperlink"/>
            <w:noProof/>
          </w:rPr>
          <w:t>Share Room</w:t>
        </w:r>
        <w:r>
          <w:rPr>
            <w:noProof/>
            <w:webHidden/>
          </w:rPr>
          <w:tab/>
        </w:r>
        <w:r>
          <w:rPr>
            <w:noProof/>
            <w:webHidden/>
          </w:rPr>
          <w:fldChar w:fldCharType="begin"/>
        </w:r>
        <w:r>
          <w:rPr>
            <w:noProof/>
            <w:webHidden/>
          </w:rPr>
          <w:instrText xml:space="preserve"> PAGEREF _Toc71793702 \h </w:instrText>
        </w:r>
        <w:r>
          <w:rPr>
            <w:noProof/>
            <w:webHidden/>
          </w:rPr>
        </w:r>
        <w:r>
          <w:rPr>
            <w:noProof/>
            <w:webHidden/>
          </w:rPr>
          <w:fldChar w:fldCharType="separate"/>
        </w:r>
        <w:r>
          <w:rPr>
            <w:noProof/>
            <w:webHidden/>
          </w:rPr>
          <w:t>17</w:t>
        </w:r>
        <w:r>
          <w:rPr>
            <w:noProof/>
            <w:webHidden/>
          </w:rPr>
          <w:fldChar w:fldCharType="end"/>
        </w:r>
      </w:hyperlink>
    </w:p>
    <w:p w14:paraId="195E688C" w14:textId="35E6A3AB" w:rsidR="00306585" w:rsidRDefault="00306585">
      <w:pPr>
        <w:pStyle w:val="TOC2"/>
        <w:tabs>
          <w:tab w:val="right" w:leader="dot" w:pos="9350"/>
        </w:tabs>
        <w:rPr>
          <w:rFonts w:eastAsiaTheme="minorEastAsia"/>
          <w:b w:val="0"/>
          <w:bCs w:val="0"/>
          <w:noProof/>
          <w:sz w:val="24"/>
          <w:szCs w:val="24"/>
        </w:rPr>
      </w:pPr>
      <w:hyperlink w:anchor="_Toc71793703" w:history="1">
        <w:r w:rsidRPr="00374360">
          <w:rPr>
            <w:rStyle w:val="Hyperlink"/>
            <w:noProof/>
          </w:rPr>
          <w:t>Share Recordings</w:t>
        </w:r>
        <w:r>
          <w:rPr>
            <w:noProof/>
            <w:webHidden/>
          </w:rPr>
          <w:tab/>
        </w:r>
        <w:r>
          <w:rPr>
            <w:noProof/>
            <w:webHidden/>
          </w:rPr>
          <w:fldChar w:fldCharType="begin"/>
        </w:r>
        <w:r>
          <w:rPr>
            <w:noProof/>
            <w:webHidden/>
          </w:rPr>
          <w:instrText xml:space="preserve"> PAGEREF _Toc71793703 \h </w:instrText>
        </w:r>
        <w:r>
          <w:rPr>
            <w:noProof/>
            <w:webHidden/>
          </w:rPr>
        </w:r>
        <w:r>
          <w:rPr>
            <w:noProof/>
            <w:webHidden/>
          </w:rPr>
          <w:fldChar w:fldCharType="separate"/>
        </w:r>
        <w:r>
          <w:rPr>
            <w:noProof/>
            <w:webHidden/>
          </w:rPr>
          <w:t>18</w:t>
        </w:r>
        <w:r>
          <w:rPr>
            <w:noProof/>
            <w:webHidden/>
          </w:rPr>
          <w:fldChar w:fldCharType="end"/>
        </w:r>
      </w:hyperlink>
    </w:p>
    <w:p w14:paraId="55DD86D1" w14:textId="169C11C4" w:rsidR="00306585" w:rsidRDefault="00306585">
      <w:pPr>
        <w:pStyle w:val="TOC1"/>
        <w:tabs>
          <w:tab w:val="right" w:leader="dot" w:pos="9350"/>
        </w:tabs>
        <w:rPr>
          <w:rFonts w:eastAsiaTheme="minorEastAsia"/>
          <w:b w:val="0"/>
          <w:bCs w:val="0"/>
          <w:i w:val="0"/>
          <w:iCs w:val="0"/>
          <w:noProof/>
        </w:rPr>
      </w:pPr>
      <w:hyperlink w:anchor="_Toc71793704" w:history="1">
        <w:r w:rsidRPr="00374360">
          <w:rPr>
            <w:rStyle w:val="Hyperlink"/>
            <w:noProof/>
          </w:rPr>
          <w:t>Sessions</w:t>
        </w:r>
        <w:r>
          <w:rPr>
            <w:noProof/>
            <w:webHidden/>
          </w:rPr>
          <w:tab/>
        </w:r>
        <w:r>
          <w:rPr>
            <w:noProof/>
            <w:webHidden/>
          </w:rPr>
          <w:fldChar w:fldCharType="begin"/>
        </w:r>
        <w:r>
          <w:rPr>
            <w:noProof/>
            <w:webHidden/>
          </w:rPr>
          <w:instrText xml:space="preserve"> PAGEREF _Toc71793704 \h </w:instrText>
        </w:r>
        <w:r>
          <w:rPr>
            <w:noProof/>
            <w:webHidden/>
          </w:rPr>
        </w:r>
        <w:r>
          <w:rPr>
            <w:noProof/>
            <w:webHidden/>
          </w:rPr>
          <w:fldChar w:fldCharType="separate"/>
        </w:r>
        <w:r>
          <w:rPr>
            <w:noProof/>
            <w:webHidden/>
          </w:rPr>
          <w:t>18</w:t>
        </w:r>
        <w:r>
          <w:rPr>
            <w:noProof/>
            <w:webHidden/>
          </w:rPr>
          <w:fldChar w:fldCharType="end"/>
        </w:r>
      </w:hyperlink>
    </w:p>
    <w:p w14:paraId="2E89F677" w14:textId="18A421A1" w:rsidR="00306585" w:rsidRDefault="00306585">
      <w:pPr>
        <w:pStyle w:val="TOC2"/>
        <w:tabs>
          <w:tab w:val="right" w:leader="dot" w:pos="9350"/>
        </w:tabs>
        <w:rPr>
          <w:rFonts w:eastAsiaTheme="minorEastAsia"/>
          <w:b w:val="0"/>
          <w:bCs w:val="0"/>
          <w:noProof/>
          <w:sz w:val="24"/>
          <w:szCs w:val="24"/>
        </w:rPr>
      </w:pPr>
      <w:hyperlink w:anchor="_Toc71793705" w:history="1">
        <w:r w:rsidRPr="00374360">
          <w:rPr>
            <w:rStyle w:val="Hyperlink"/>
            <w:noProof/>
          </w:rPr>
          <w:t>Create a Session</w:t>
        </w:r>
        <w:r>
          <w:rPr>
            <w:noProof/>
            <w:webHidden/>
          </w:rPr>
          <w:tab/>
        </w:r>
        <w:r>
          <w:rPr>
            <w:noProof/>
            <w:webHidden/>
          </w:rPr>
          <w:fldChar w:fldCharType="begin"/>
        </w:r>
        <w:r>
          <w:rPr>
            <w:noProof/>
            <w:webHidden/>
          </w:rPr>
          <w:instrText xml:space="preserve"> PAGEREF _Toc71793705 \h </w:instrText>
        </w:r>
        <w:r>
          <w:rPr>
            <w:noProof/>
            <w:webHidden/>
          </w:rPr>
        </w:r>
        <w:r>
          <w:rPr>
            <w:noProof/>
            <w:webHidden/>
          </w:rPr>
          <w:fldChar w:fldCharType="separate"/>
        </w:r>
        <w:r>
          <w:rPr>
            <w:noProof/>
            <w:webHidden/>
          </w:rPr>
          <w:t>19</w:t>
        </w:r>
        <w:r>
          <w:rPr>
            <w:noProof/>
            <w:webHidden/>
          </w:rPr>
          <w:fldChar w:fldCharType="end"/>
        </w:r>
      </w:hyperlink>
    </w:p>
    <w:p w14:paraId="7DC0F457" w14:textId="5E81C3F0" w:rsidR="00306585" w:rsidRDefault="00306585">
      <w:pPr>
        <w:pStyle w:val="TOC2"/>
        <w:tabs>
          <w:tab w:val="right" w:leader="dot" w:pos="9350"/>
        </w:tabs>
        <w:rPr>
          <w:rFonts w:eastAsiaTheme="minorEastAsia"/>
          <w:b w:val="0"/>
          <w:bCs w:val="0"/>
          <w:noProof/>
          <w:sz w:val="24"/>
          <w:szCs w:val="24"/>
        </w:rPr>
      </w:pPr>
      <w:hyperlink w:anchor="_Toc71793706" w:history="1">
        <w:r w:rsidRPr="00374360">
          <w:rPr>
            <w:rStyle w:val="Hyperlink"/>
            <w:noProof/>
          </w:rPr>
          <w:t>Start a Session</w:t>
        </w:r>
        <w:r>
          <w:rPr>
            <w:noProof/>
            <w:webHidden/>
          </w:rPr>
          <w:tab/>
        </w:r>
        <w:r>
          <w:rPr>
            <w:noProof/>
            <w:webHidden/>
          </w:rPr>
          <w:fldChar w:fldCharType="begin"/>
        </w:r>
        <w:r>
          <w:rPr>
            <w:noProof/>
            <w:webHidden/>
          </w:rPr>
          <w:instrText xml:space="preserve"> PAGEREF _Toc71793706 \h </w:instrText>
        </w:r>
        <w:r>
          <w:rPr>
            <w:noProof/>
            <w:webHidden/>
          </w:rPr>
        </w:r>
        <w:r>
          <w:rPr>
            <w:noProof/>
            <w:webHidden/>
          </w:rPr>
          <w:fldChar w:fldCharType="separate"/>
        </w:r>
        <w:r>
          <w:rPr>
            <w:noProof/>
            <w:webHidden/>
          </w:rPr>
          <w:t>20</w:t>
        </w:r>
        <w:r>
          <w:rPr>
            <w:noProof/>
            <w:webHidden/>
          </w:rPr>
          <w:fldChar w:fldCharType="end"/>
        </w:r>
      </w:hyperlink>
    </w:p>
    <w:p w14:paraId="6E6AA7E3" w14:textId="7E8AF3EC" w:rsidR="00306585" w:rsidRDefault="00306585">
      <w:pPr>
        <w:pStyle w:val="TOC2"/>
        <w:tabs>
          <w:tab w:val="right" w:leader="dot" w:pos="9350"/>
        </w:tabs>
        <w:rPr>
          <w:rFonts w:eastAsiaTheme="minorEastAsia"/>
          <w:b w:val="0"/>
          <w:bCs w:val="0"/>
          <w:noProof/>
          <w:sz w:val="24"/>
          <w:szCs w:val="24"/>
        </w:rPr>
      </w:pPr>
      <w:hyperlink w:anchor="_Toc71793707" w:history="1">
        <w:r w:rsidRPr="00374360">
          <w:rPr>
            <w:rStyle w:val="Hyperlink"/>
            <w:noProof/>
          </w:rPr>
          <w:t>Report Session Attendance to Blackboard</w:t>
        </w:r>
        <w:r>
          <w:rPr>
            <w:noProof/>
            <w:webHidden/>
          </w:rPr>
          <w:tab/>
        </w:r>
        <w:r>
          <w:rPr>
            <w:noProof/>
            <w:webHidden/>
          </w:rPr>
          <w:fldChar w:fldCharType="begin"/>
        </w:r>
        <w:r>
          <w:rPr>
            <w:noProof/>
            <w:webHidden/>
          </w:rPr>
          <w:instrText xml:space="preserve"> PAGEREF _Toc71793707 \h </w:instrText>
        </w:r>
        <w:r>
          <w:rPr>
            <w:noProof/>
            <w:webHidden/>
          </w:rPr>
        </w:r>
        <w:r>
          <w:rPr>
            <w:noProof/>
            <w:webHidden/>
          </w:rPr>
          <w:fldChar w:fldCharType="separate"/>
        </w:r>
        <w:r>
          <w:rPr>
            <w:noProof/>
            <w:webHidden/>
          </w:rPr>
          <w:t>21</w:t>
        </w:r>
        <w:r>
          <w:rPr>
            <w:noProof/>
            <w:webHidden/>
          </w:rPr>
          <w:fldChar w:fldCharType="end"/>
        </w:r>
      </w:hyperlink>
    </w:p>
    <w:p w14:paraId="0CB79A17" w14:textId="427C795D" w:rsidR="00306585" w:rsidRDefault="00306585">
      <w:pPr>
        <w:pStyle w:val="TOC1"/>
        <w:tabs>
          <w:tab w:val="right" w:leader="dot" w:pos="9350"/>
        </w:tabs>
        <w:rPr>
          <w:rFonts w:eastAsiaTheme="minorEastAsia"/>
          <w:b w:val="0"/>
          <w:bCs w:val="0"/>
          <w:i w:val="0"/>
          <w:iCs w:val="0"/>
          <w:noProof/>
        </w:rPr>
      </w:pPr>
      <w:hyperlink w:anchor="_Toc71793708" w:history="1">
        <w:r w:rsidRPr="00374360">
          <w:rPr>
            <w:rStyle w:val="Hyperlink"/>
            <w:noProof/>
          </w:rPr>
          <w:t>Tips and Troubleshooting</w:t>
        </w:r>
        <w:r>
          <w:rPr>
            <w:noProof/>
            <w:webHidden/>
          </w:rPr>
          <w:tab/>
        </w:r>
        <w:r>
          <w:rPr>
            <w:noProof/>
            <w:webHidden/>
          </w:rPr>
          <w:fldChar w:fldCharType="begin"/>
        </w:r>
        <w:r>
          <w:rPr>
            <w:noProof/>
            <w:webHidden/>
          </w:rPr>
          <w:instrText xml:space="preserve"> PAGEREF _Toc71793708 \h </w:instrText>
        </w:r>
        <w:r>
          <w:rPr>
            <w:noProof/>
            <w:webHidden/>
          </w:rPr>
        </w:r>
        <w:r>
          <w:rPr>
            <w:noProof/>
            <w:webHidden/>
          </w:rPr>
          <w:fldChar w:fldCharType="separate"/>
        </w:r>
        <w:r>
          <w:rPr>
            <w:noProof/>
            <w:webHidden/>
          </w:rPr>
          <w:t>22</w:t>
        </w:r>
        <w:r>
          <w:rPr>
            <w:noProof/>
            <w:webHidden/>
          </w:rPr>
          <w:fldChar w:fldCharType="end"/>
        </w:r>
      </w:hyperlink>
    </w:p>
    <w:p w14:paraId="7A9F2A1C" w14:textId="366711C3" w:rsidR="00306585" w:rsidRDefault="00306585">
      <w:pPr>
        <w:pStyle w:val="TOC2"/>
        <w:tabs>
          <w:tab w:val="right" w:leader="dot" w:pos="9350"/>
        </w:tabs>
        <w:rPr>
          <w:rFonts w:eastAsiaTheme="minorEastAsia"/>
          <w:b w:val="0"/>
          <w:bCs w:val="0"/>
          <w:noProof/>
          <w:sz w:val="24"/>
          <w:szCs w:val="24"/>
        </w:rPr>
      </w:pPr>
      <w:hyperlink w:anchor="_Toc71793709" w:history="1">
        <w:r w:rsidRPr="00374360">
          <w:rPr>
            <w:rStyle w:val="Hyperlink"/>
            <w:noProof/>
          </w:rPr>
          <w:t>Tips</w:t>
        </w:r>
        <w:r>
          <w:rPr>
            <w:noProof/>
            <w:webHidden/>
          </w:rPr>
          <w:tab/>
        </w:r>
        <w:r>
          <w:rPr>
            <w:noProof/>
            <w:webHidden/>
          </w:rPr>
          <w:fldChar w:fldCharType="begin"/>
        </w:r>
        <w:r>
          <w:rPr>
            <w:noProof/>
            <w:webHidden/>
          </w:rPr>
          <w:instrText xml:space="preserve"> PAGEREF _Toc71793709 \h </w:instrText>
        </w:r>
        <w:r>
          <w:rPr>
            <w:noProof/>
            <w:webHidden/>
          </w:rPr>
        </w:r>
        <w:r>
          <w:rPr>
            <w:noProof/>
            <w:webHidden/>
          </w:rPr>
          <w:fldChar w:fldCharType="separate"/>
        </w:r>
        <w:r>
          <w:rPr>
            <w:noProof/>
            <w:webHidden/>
          </w:rPr>
          <w:t>22</w:t>
        </w:r>
        <w:r>
          <w:rPr>
            <w:noProof/>
            <w:webHidden/>
          </w:rPr>
          <w:fldChar w:fldCharType="end"/>
        </w:r>
      </w:hyperlink>
    </w:p>
    <w:p w14:paraId="471F787F" w14:textId="4462A601" w:rsidR="00306585" w:rsidRDefault="00306585">
      <w:pPr>
        <w:pStyle w:val="TOC2"/>
        <w:tabs>
          <w:tab w:val="right" w:leader="dot" w:pos="9350"/>
        </w:tabs>
        <w:rPr>
          <w:rFonts w:eastAsiaTheme="minorEastAsia"/>
          <w:b w:val="0"/>
          <w:bCs w:val="0"/>
          <w:noProof/>
          <w:sz w:val="24"/>
          <w:szCs w:val="24"/>
        </w:rPr>
      </w:pPr>
      <w:hyperlink w:anchor="_Toc71793710" w:history="1">
        <w:r w:rsidRPr="00374360">
          <w:rPr>
            <w:rStyle w:val="Hyperlink"/>
            <w:noProof/>
          </w:rPr>
          <w:t>Troubleshooting</w:t>
        </w:r>
        <w:r>
          <w:rPr>
            <w:noProof/>
            <w:webHidden/>
          </w:rPr>
          <w:tab/>
        </w:r>
        <w:r>
          <w:rPr>
            <w:noProof/>
            <w:webHidden/>
          </w:rPr>
          <w:fldChar w:fldCharType="begin"/>
        </w:r>
        <w:r>
          <w:rPr>
            <w:noProof/>
            <w:webHidden/>
          </w:rPr>
          <w:instrText xml:space="preserve"> PAGEREF _Toc71793710 \h </w:instrText>
        </w:r>
        <w:r>
          <w:rPr>
            <w:noProof/>
            <w:webHidden/>
          </w:rPr>
        </w:r>
        <w:r>
          <w:rPr>
            <w:noProof/>
            <w:webHidden/>
          </w:rPr>
          <w:fldChar w:fldCharType="separate"/>
        </w:r>
        <w:r>
          <w:rPr>
            <w:noProof/>
            <w:webHidden/>
          </w:rPr>
          <w:t>23</w:t>
        </w:r>
        <w:r>
          <w:rPr>
            <w:noProof/>
            <w:webHidden/>
          </w:rPr>
          <w:fldChar w:fldCharType="end"/>
        </w:r>
      </w:hyperlink>
    </w:p>
    <w:p w14:paraId="199A7194" w14:textId="1D5E7196" w:rsidR="00940BB3" w:rsidRPr="005A3A81" w:rsidRDefault="00AA5C60" w:rsidP="005A3A81">
      <w:pPr>
        <w:pStyle w:val="Heading1"/>
      </w:pPr>
      <w:r>
        <w:rPr>
          <w:i/>
          <w:iCs/>
          <w:sz w:val="24"/>
          <w:szCs w:val="24"/>
        </w:rPr>
        <w:lastRenderedPageBreak/>
        <w:fldChar w:fldCharType="end"/>
      </w:r>
      <w:bookmarkStart w:id="14" w:name="_Toc71793679"/>
      <w:r w:rsidR="00940BB3" w:rsidRPr="005A3A81">
        <w:t>Go to Collaborate Ultra in Blackboard</w:t>
      </w:r>
      <w:bookmarkEnd w:id="14"/>
    </w:p>
    <w:p w14:paraId="173843C9" w14:textId="5A08EF50" w:rsidR="00940BB3" w:rsidRDefault="00924FC1" w:rsidP="00940BB3">
      <w:r>
        <w:t xml:space="preserve">Each course in Blackboard has its own Collaborate Ultra Course Room where anyone enrolled in that course can meet. </w:t>
      </w:r>
      <w:r w:rsidR="00940BB3">
        <w:t xml:space="preserve">If you have not set up a link to your Blackboard Collaborate Ultra Course Room, follow these steps to </w:t>
      </w:r>
      <w:r>
        <w:t>find the room</w:t>
      </w:r>
      <w:r w:rsidR="00940BB3">
        <w:t xml:space="preserve">. </w:t>
      </w:r>
    </w:p>
    <w:p w14:paraId="15EEA62A" w14:textId="77777777" w:rsidR="00924FC1" w:rsidRDefault="00924FC1" w:rsidP="00940BB3"/>
    <w:p w14:paraId="2EE81077" w14:textId="56E82B62" w:rsidR="00940BB3" w:rsidRDefault="00940BB3" w:rsidP="00940BB3">
      <w:pPr>
        <w:pStyle w:val="ListParagraph"/>
        <w:numPr>
          <w:ilvl w:val="0"/>
          <w:numId w:val="23"/>
        </w:numPr>
      </w:pPr>
      <w:r>
        <w:t xml:space="preserve">From within your Blackboard course, click on </w:t>
      </w:r>
      <w:r w:rsidRPr="00940BB3">
        <w:rPr>
          <w:b/>
          <w:bCs/>
        </w:rPr>
        <w:t>Tools</w:t>
      </w:r>
      <w:r>
        <w:t xml:space="preserve"> in the menu on the left.</w:t>
      </w:r>
    </w:p>
    <w:p w14:paraId="23D522D3" w14:textId="0B77F17C" w:rsidR="00940BB3" w:rsidRDefault="006758F9" w:rsidP="00940BB3">
      <w:pPr>
        <w:pStyle w:val="ListParagraph"/>
        <w:numPr>
          <w:ilvl w:val="0"/>
          <w:numId w:val="23"/>
        </w:numPr>
      </w:pPr>
      <w:r>
        <w:t xml:space="preserve">Then click on the </w:t>
      </w:r>
      <w:r w:rsidRPr="00924FC1">
        <w:rPr>
          <w:b/>
          <w:bCs/>
        </w:rPr>
        <w:t>Blackboard Collaborate Ultra</w:t>
      </w:r>
      <w:r>
        <w:t xml:space="preserve"> tool link. </w:t>
      </w:r>
    </w:p>
    <w:p w14:paraId="1377DA52" w14:textId="0C7A1D3F" w:rsidR="006758F9" w:rsidRDefault="00924FC1" w:rsidP="00940BB3">
      <w:pPr>
        <w:pStyle w:val="ListParagraph"/>
        <w:numPr>
          <w:ilvl w:val="0"/>
          <w:numId w:val="23"/>
        </w:numPr>
      </w:pPr>
      <w:r>
        <w:t xml:space="preserve">You should now see your </w:t>
      </w:r>
      <w:r w:rsidR="006758F9" w:rsidRPr="006758F9">
        <w:rPr>
          <w:b/>
          <w:bCs/>
        </w:rPr>
        <w:t>Course Room</w:t>
      </w:r>
      <w:r w:rsidRPr="00924FC1">
        <w:t xml:space="preserve">, which you can click on to </w:t>
      </w:r>
      <w:r>
        <w:t>j</w:t>
      </w:r>
      <w:r w:rsidRPr="00924FC1">
        <w:t>oin</w:t>
      </w:r>
      <w:r w:rsidR="006758F9">
        <w:t>.</w:t>
      </w:r>
    </w:p>
    <w:p w14:paraId="43C0BF58" w14:textId="4EB989BC" w:rsidR="00643385" w:rsidRDefault="002E438A" w:rsidP="00643385">
      <w:r>
        <w:rPr>
          <w:rFonts w:eastAsia="Times New Roman" w:cstheme="minorHAnsi"/>
          <w:noProof/>
        </w:rPr>
        <w:pict w14:anchorId="3E03D574">
          <v:rect id="_x0000_i1038" alt="" style="width:468pt;height:.05pt;mso-width-percent:0;mso-height-percent:0;mso-width-percent:0;mso-height-percent:0" o:hralign="center" o:hrstd="t" o:hr="t" fillcolor="#a0a0a0" stroked="f"/>
        </w:pict>
      </w:r>
    </w:p>
    <w:p w14:paraId="0EF0515F" w14:textId="55040B74" w:rsidR="005E3E8E" w:rsidRPr="005A3A81" w:rsidRDefault="005E3E8E" w:rsidP="005A3A81">
      <w:pPr>
        <w:pStyle w:val="Heading1"/>
      </w:pPr>
      <w:bookmarkStart w:id="15" w:name="_Toc71793680"/>
      <w:r w:rsidRPr="005A3A81">
        <w:t xml:space="preserve">Link to Collaborate </w:t>
      </w:r>
      <w:r w:rsidR="0005351D" w:rsidRPr="005A3A81">
        <w:t>Ultra</w:t>
      </w:r>
      <w:bookmarkEnd w:id="15"/>
    </w:p>
    <w:p w14:paraId="346E6A2D" w14:textId="2F6D3DCE" w:rsidR="005E3E8E" w:rsidRDefault="006758F9" w:rsidP="00C514D4">
      <w:pPr>
        <w:rPr>
          <w:rFonts w:eastAsia="Times New Roman" w:cstheme="minorHAnsi"/>
        </w:rPr>
      </w:pPr>
      <w:r>
        <w:rPr>
          <w:rFonts w:eastAsia="Times New Roman" w:cstheme="minorHAnsi"/>
        </w:rPr>
        <w:t>Another way to get to Collaborate and make it easier for students and you to access</w:t>
      </w:r>
      <w:r w:rsidR="00924FC1">
        <w:rPr>
          <w:rFonts w:eastAsia="Times New Roman" w:cstheme="minorHAnsi"/>
        </w:rPr>
        <w:t xml:space="preserve"> </w:t>
      </w:r>
      <w:r>
        <w:rPr>
          <w:rFonts w:eastAsia="Times New Roman" w:cstheme="minorHAnsi"/>
        </w:rPr>
        <w:t xml:space="preserve">is to create a link to it inside your course. </w:t>
      </w:r>
    </w:p>
    <w:p w14:paraId="78936092" w14:textId="24625B30" w:rsidR="006C095F" w:rsidRPr="005E3E8E" w:rsidRDefault="006C095F" w:rsidP="00C514D4">
      <w:pPr>
        <w:rPr>
          <w:rFonts w:eastAsia="Times New Roman" w:cstheme="minorHAnsi"/>
        </w:rPr>
      </w:pPr>
    </w:p>
    <w:p w14:paraId="0AEC10D3" w14:textId="35E85A5B" w:rsidR="005E3E8E" w:rsidRPr="005E3E8E" w:rsidRDefault="005E3E8E" w:rsidP="004F28F0">
      <w:pPr>
        <w:numPr>
          <w:ilvl w:val="0"/>
          <w:numId w:val="1"/>
        </w:numPr>
        <w:rPr>
          <w:rFonts w:eastAsia="Times New Roman" w:cstheme="minorHAnsi"/>
        </w:rPr>
      </w:pPr>
      <w:r w:rsidRPr="005E3E8E">
        <w:rPr>
          <w:rFonts w:eastAsia="Times New Roman" w:cstheme="minorHAnsi"/>
        </w:rPr>
        <w:t xml:space="preserve">From inside the </w:t>
      </w:r>
      <w:r w:rsidRPr="005E3E8E">
        <w:rPr>
          <w:rFonts w:eastAsia="Times New Roman" w:cstheme="minorHAnsi"/>
          <w:b/>
          <w:bCs/>
        </w:rPr>
        <w:t>Course Content</w:t>
      </w:r>
      <w:r w:rsidRPr="005E3E8E">
        <w:rPr>
          <w:rFonts w:eastAsia="Times New Roman" w:cstheme="minorHAnsi"/>
        </w:rPr>
        <w:t xml:space="preserve"> area of your course, click the </w:t>
      </w:r>
      <w:r w:rsidRPr="005E3E8E">
        <w:rPr>
          <w:rFonts w:eastAsia="Times New Roman" w:cstheme="minorHAnsi"/>
          <w:b/>
          <w:bCs/>
        </w:rPr>
        <w:t>Tools</w:t>
      </w:r>
      <w:r w:rsidRPr="005E3E8E">
        <w:rPr>
          <w:rFonts w:eastAsia="Times New Roman" w:cstheme="minorHAnsi"/>
        </w:rPr>
        <w:t xml:space="preserve"> drop-down in the gray menu near the top.</w:t>
      </w:r>
    </w:p>
    <w:p w14:paraId="1D4E2547" w14:textId="5C366EE3" w:rsidR="005E3E8E" w:rsidRPr="005E3E8E" w:rsidRDefault="005E3E8E" w:rsidP="004F28F0">
      <w:pPr>
        <w:numPr>
          <w:ilvl w:val="1"/>
          <w:numId w:val="1"/>
        </w:numPr>
        <w:rPr>
          <w:rFonts w:eastAsia="Times New Roman" w:cstheme="minorHAnsi"/>
        </w:rPr>
      </w:pPr>
      <w:r w:rsidRPr="005E3E8E">
        <w:rPr>
          <w:rFonts w:eastAsia="Times New Roman" w:cstheme="minorHAnsi"/>
        </w:rPr>
        <w:t xml:space="preserve">You may need to select </w:t>
      </w:r>
      <w:r w:rsidRPr="005E3E8E">
        <w:rPr>
          <w:rFonts w:eastAsia="Times New Roman" w:cstheme="minorHAnsi"/>
          <w:b/>
          <w:bCs/>
        </w:rPr>
        <w:t>More Tools</w:t>
      </w:r>
      <w:r w:rsidRPr="005E3E8E">
        <w:rPr>
          <w:rFonts w:eastAsia="Times New Roman" w:cstheme="minorHAnsi"/>
        </w:rPr>
        <w:t xml:space="preserve"> to expand the list of options.</w:t>
      </w:r>
    </w:p>
    <w:p w14:paraId="59F8D83A" w14:textId="5E93084A" w:rsidR="005E3E8E" w:rsidRPr="002415ED" w:rsidRDefault="005E3E8E" w:rsidP="004F28F0">
      <w:pPr>
        <w:numPr>
          <w:ilvl w:val="0"/>
          <w:numId w:val="1"/>
        </w:numPr>
        <w:rPr>
          <w:rFonts w:eastAsia="Times New Roman" w:cstheme="minorHAnsi"/>
        </w:rPr>
      </w:pPr>
      <w:r w:rsidRPr="005E3E8E">
        <w:rPr>
          <w:rFonts w:eastAsia="Times New Roman" w:cstheme="minorHAnsi"/>
        </w:rPr>
        <w:t xml:space="preserve">Click </w:t>
      </w:r>
      <w:r w:rsidRPr="005E3E8E">
        <w:rPr>
          <w:rFonts w:eastAsia="Times New Roman" w:cstheme="minorHAnsi"/>
          <w:b/>
          <w:bCs/>
        </w:rPr>
        <w:t>Blackboard Collaborate Ultra</w:t>
      </w:r>
      <w:r w:rsidRPr="005E3E8E">
        <w:rPr>
          <w:rFonts w:eastAsia="Times New Roman" w:cstheme="minorHAnsi"/>
        </w:rPr>
        <w:t>.</w:t>
      </w:r>
      <w:r w:rsidR="00A86DB1">
        <w:rPr>
          <w:rFonts w:eastAsia="Times New Roman" w:cstheme="minorHAnsi"/>
        </w:rPr>
        <w:br/>
      </w:r>
      <w:r w:rsidR="006C095F">
        <w:rPr>
          <w:rFonts w:eastAsia="Times New Roman" w:cstheme="minorHAnsi"/>
          <w:noProof/>
        </w:rPr>
        <w:drawing>
          <wp:inline distT="0" distB="0" distL="0" distR="0" wp14:anchorId="527D9E3F" wp14:editId="4640C42F">
            <wp:extent cx="3044537" cy="2638274"/>
            <wp:effectExtent l="12700" t="12700" r="16510" b="16510"/>
            <wp:docPr id="11" name="Picture 11" descr="Blackboard Tools Menu to add Collaborate Course Room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ools_Collaborate.png"/>
                    <pic:cNvPicPr/>
                  </pic:nvPicPr>
                  <pic:blipFill>
                    <a:blip r:embed="rId8">
                      <a:extLst>
                        <a:ext uri="{28A0092B-C50C-407E-A947-70E740481C1C}">
                          <a14:useLocalDpi xmlns:a14="http://schemas.microsoft.com/office/drawing/2010/main" val="0"/>
                        </a:ext>
                      </a:extLst>
                    </a:blip>
                    <a:stretch>
                      <a:fillRect/>
                    </a:stretch>
                  </pic:blipFill>
                  <pic:spPr>
                    <a:xfrm>
                      <a:off x="0" y="0"/>
                      <a:ext cx="3160643" cy="2738886"/>
                    </a:xfrm>
                    <a:prstGeom prst="rect">
                      <a:avLst/>
                    </a:prstGeom>
                    <a:ln w="12700">
                      <a:solidFill>
                        <a:srgbClr val="001E57"/>
                      </a:solidFill>
                    </a:ln>
                    <a:effectLst/>
                  </pic:spPr>
                </pic:pic>
              </a:graphicData>
            </a:graphic>
          </wp:inline>
        </w:drawing>
      </w:r>
    </w:p>
    <w:p w14:paraId="2FD1BB0E" w14:textId="32C7B607" w:rsidR="005E3E8E" w:rsidRPr="005E3E8E" w:rsidRDefault="005E3E8E" w:rsidP="004F28F0">
      <w:pPr>
        <w:numPr>
          <w:ilvl w:val="0"/>
          <w:numId w:val="1"/>
        </w:numPr>
        <w:rPr>
          <w:rFonts w:eastAsia="Times New Roman" w:cstheme="minorHAnsi"/>
        </w:rPr>
      </w:pPr>
      <w:r w:rsidRPr="005E3E8E">
        <w:rPr>
          <w:rFonts w:eastAsia="Times New Roman" w:cstheme="minorHAnsi"/>
        </w:rPr>
        <w:t>On the next screen,</w:t>
      </w:r>
      <w:r w:rsidR="009E2546">
        <w:rPr>
          <w:rFonts w:eastAsia="Times New Roman" w:cstheme="minorHAnsi"/>
        </w:rPr>
        <w:t xml:space="preserve"> add explanatory text to the content </w:t>
      </w:r>
      <w:r w:rsidR="00436AFA">
        <w:rPr>
          <w:rFonts w:eastAsia="Times New Roman" w:cstheme="minorHAnsi"/>
        </w:rPr>
        <w:t xml:space="preserve">box </w:t>
      </w:r>
      <w:r w:rsidR="009E2546">
        <w:rPr>
          <w:rFonts w:eastAsia="Times New Roman" w:cstheme="minorHAnsi"/>
        </w:rPr>
        <w:t>and</w:t>
      </w:r>
      <w:r w:rsidRPr="005E3E8E">
        <w:rPr>
          <w:rFonts w:eastAsia="Times New Roman" w:cstheme="minorHAnsi"/>
        </w:rPr>
        <w:t xml:space="preserve"> click </w:t>
      </w:r>
      <w:r w:rsidRPr="005E3E8E">
        <w:rPr>
          <w:rFonts w:eastAsia="Times New Roman" w:cstheme="minorHAnsi"/>
          <w:b/>
          <w:bCs/>
        </w:rPr>
        <w:t>Submit</w:t>
      </w:r>
      <w:r w:rsidRPr="005E3E8E">
        <w:rPr>
          <w:rFonts w:eastAsia="Times New Roman" w:cstheme="minorHAnsi"/>
        </w:rPr>
        <w:t>.</w:t>
      </w:r>
    </w:p>
    <w:p w14:paraId="1C01D15E" w14:textId="2A0F0921" w:rsidR="005E3E8E" w:rsidRPr="005E3E8E" w:rsidRDefault="005E3E8E" w:rsidP="004F28F0">
      <w:pPr>
        <w:numPr>
          <w:ilvl w:val="0"/>
          <w:numId w:val="1"/>
        </w:numPr>
        <w:rPr>
          <w:rFonts w:eastAsia="Times New Roman" w:cstheme="minorHAnsi"/>
        </w:rPr>
      </w:pPr>
      <w:r w:rsidRPr="005E3E8E">
        <w:rPr>
          <w:rFonts w:eastAsia="Times New Roman" w:cstheme="minorHAnsi"/>
        </w:rPr>
        <w:t>You should now have a link set up to access your</w:t>
      </w:r>
      <w:r w:rsidR="00471768">
        <w:rPr>
          <w:rFonts w:eastAsia="Times New Roman" w:cstheme="minorHAnsi"/>
        </w:rPr>
        <w:t xml:space="preserve"> Collaborate Ultra</w:t>
      </w:r>
      <w:r w:rsidRPr="005E3E8E">
        <w:rPr>
          <w:rFonts w:eastAsia="Times New Roman" w:cstheme="minorHAnsi"/>
        </w:rPr>
        <w:t xml:space="preserve"> </w:t>
      </w:r>
      <w:r w:rsidR="00436AFA">
        <w:rPr>
          <w:rFonts w:eastAsia="Times New Roman" w:cstheme="minorHAnsi"/>
        </w:rPr>
        <w:t>C</w:t>
      </w:r>
      <w:r w:rsidRPr="005E3E8E">
        <w:rPr>
          <w:rFonts w:eastAsia="Times New Roman" w:cstheme="minorHAnsi"/>
        </w:rPr>
        <w:t xml:space="preserve">ourse </w:t>
      </w:r>
      <w:r w:rsidR="00436AFA">
        <w:rPr>
          <w:rFonts w:eastAsia="Times New Roman" w:cstheme="minorHAnsi"/>
        </w:rPr>
        <w:t>R</w:t>
      </w:r>
      <w:r w:rsidRPr="005E3E8E">
        <w:rPr>
          <w:rFonts w:eastAsia="Times New Roman" w:cstheme="minorHAnsi"/>
        </w:rPr>
        <w:t>oom and can move it to the appropriate position.</w:t>
      </w:r>
    </w:p>
    <w:p w14:paraId="35247F1F" w14:textId="6B2A8AED" w:rsidR="005E3E8E" w:rsidRPr="005E3E8E" w:rsidRDefault="005E3E8E" w:rsidP="0005351D">
      <w:pPr>
        <w:pStyle w:val="Heading2"/>
      </w:pPr>
      <w:bookmarkStart w:id="16" w:name="_Toc71793681"/>
      <w:r w:rsidRPr="005E3E8E">
        <w:t xml:space="preserve">Move Your </w:t>
      </w:r>
      <w:r w:rsidR="00471768">
        <w:t>Collaborate Ultra Link</w:t>
      </w:r>
      <w:bookmarkEnd w:id="16"/>
    </w:p>
    <w:p w14:paraId="542D906B" w14:textId="7F80D404" w:rsidR="005E3E8E" w:rsidRDefault="005E3E8E" w:rsidP="00C514D4">
      <w:pPr>
        <w:rPr>
          <w:rFonts w:eastAsia="Times New Roman" w:cstheme="minorHAnsi"/>
        </w:rPr>
      </w:pPr>
      <w:r w:rsidRPr="005E3E8E">
        <w:rPr>
          <w:rFonts w:eastAsia="Times New Roman" w:cstheme="minorHAnsi"/>
        </w:rPr>
        <w:t xml:space="preserve">It is best to place your Blackboard Collaborate Ultra </w:t>
      </w:r>
      <w:r w:rsidR="00471768">
        <w:rPr>
          <w:rFonts w:eastAsia="Times New Roman" w:cstheme="minorHAnsi"/>
        </w:rPr>
        <w:t>link</w:t>
      </w:r>
      <w:r w:rsidRPr="005E3E8E">
        <w:rPr>
          <w:rFonts w:eastAsia="Times New Roman" w:cstheme="minorHAnsi"/>
        </w:rPr>
        <w:t xml:space="preserve"> in a prominent, accessible location, typically near the top of a folder or content area.</w:t>
      </w:r>
    </w:p>
    <w:p w14:paraId="36000FB4" w14:textId="77777777" w:rsidR="00A86DB1" w:rsidRPr="005E3E8E" w:rsidRDefault="00A86DB1" w:rsidP="00C514D4">
      <w:pPr>
        <w:rPr>
          <w:rFonts w:eastAsia="Times New Roman" w:cstheme="minorHAnsi"/>
        </w:rPr>
      </w:pPr>
    </w:p>
    <w:p w14:paraId="30F04FFF" w14:textId="382F8AED" w:rsidR="00A86DB1" w:rsidRDefault="00924FC1" w:rsidP="004F28F0">
      <w:pPr>
        <w:numPr>
          <w:ilvl w:val="0"/>
          <w:numId w:val="3"/>
        </w:numPr>
        <w:rPr>
          <w:rFonts w:eastAsia="Times New Roman" w:cstheme="minorHAnsi"/>
        </w:rPr>
      </w:pPr>
      <w:r>
        <w:rPr>
          <w:rFonts w:eastAsia="Times New Roman" w:cstheme="minorHAnsi"/>
        </w:rPr>
        <w:t>M</w:t>
      </w:r>
      <w:r w:rsidR="005E3E8E" w:rsidRPr="005E3E8E">
        <w:rPr>
          <w:rFonts w:eastAsia="Times New Roman" w:cstheme="minorHAnsi"/>
        </w:rPr>
        <w:t>ove</w:t>
      </w:r>
      <w:r w:rsidR="00471768">
        <w:rPr>
          <w:rFonts w:eastAsia="Times New Roman" w:cstheme="minorHAnsi"/>
        </w:rPr>
        <w:t xml:space="preserve"> your Collaborate Ultra link</w:t>
      </w:r>
      <w:r w:rsidR="005E3E8E" w:rsidRPr="005E3E8E">
        <w:rPr>
          <w:rFonts w:eastAsia="Times New Roman" w:cstheme="minorHAnsi"/>
        </w:rPr>
        <w:t xml:space="preserve"> within the current folder or content area: </w:t>
      </w:r>
    </w:p>
    <w:p w14:paraId="1B81FB76" w14:textId="0E99FDD8" w:rsidR="00A86DB1" w:rsidRPr="00A86DB1" w:rsidRDefault="005E3E8E" w:rsidP="004F28F0">
      <w:pPr>
        <w:numPr>
          <w:ilvl w:val="1"/>
          <w:numId w:val="3"/>
        </w:numPr>
        <w:rPr>
          <w:rFonts w:eastAsia="Times New Roman" w:cstheme="minorHAnsi"/>
        </w:rPr>
      </w:pPr>
      <w:r w:rsidRPr="005E3E8E">
        <w:rPr>
          <w:rFonts w:eastAsia="Times New Roman" w:cstheme="minorHAnsi"/>
        </w:rPr>
        <w:lastRenderedPageBreak/>
        <w:t xml:space="preserve">With editing mode turned on (check upper-right </w:t>
      </w:r>
      <w:r w:rsidR="00436AFA">
        <w:rPr>
          <w:rFonts w:eastAsia="Times New Roman" w:cstheme="minorHAnsi"/>
        </w:rPr>
        <w:t xml:space="preserve">corner </w:t>
      </w:r>
      <w:r w:rsidRPr="005E3E8E">
        <w:rPr>
          <w:rFonts w:eastAsia="Times New Roman" w:cstheme="minorHAnsi"/>
        </w:rPr>
        <w:t xml:space="preserve">for green ON button), </w:t>
      </w:r>
      <w:r w:rsidR="00A86DB1" w:rsidRPr="00A86DB1">
        <w:rPr>
          <w:rFonts w:eastAsia="Times New Roman" w:cs="Times New Roman"/>
        </w:rPr>
        <w:t>hover your cursor over the Collaborate link (near the small vertical arrows just left of the title).</w:t>
      </w:r>
    </w:p>
    <w:p w14:paraId="59CA70B6" w14:textId="6498978F" w:rsidR="005E3E8E" w:rsidRPr="005E3E8E" w:rsidRDefault="005E3E8E" w:rsidP="004F28F0">
      <w:pPr>
        <w:numPr>
          <w:ilvl w:val="1"/>
          <w:numId w:val="3"/>
        </w:numPr>
        <w:rPr>
          <w:rFonts w:eastAsia="Times New Roman" w:cstheme="minorHAnsi"/>
        </w:rPr>
      </w:pPr>
      <w:r w:rsidRPr="005E3E8E">
        <w:rPr>
          <w:rFonts w:eastAsia="Times New Roman" w:cstheme="minorHAnsi"/>
        </w:rPr>
        <w:t>When your cursor changes to a crosshair with arrows, hold down and drag the link to the appropriate position.</w:t>
      </w:r>
    </w:p>
    <w:p w14:paraId="4652DB0C" w14:textId="77777777" w:rsidR="005E3E8E" w:rsidRPr="005E3E8E" w:rsidRDefault="005E3E8E" w:rsidP="004F28F0">
      <w:pPr>
        <w:numPr>
          <w:ilvl w:val="1"/>
          <w:numId w:val="3"/>
        </w:numPr>
        <w:rPr>
          <w:rFonts w:eastAsia="Times New Roman" w:cstheme="minorHAnsi"/>
        </w:rPr>
      </w:pPr>
      <w:r w:rsidRPr="005E3E8E">
        <w:rPr>
          <w:rFonts w:eastAsia="Times New Roman" w:cstheme="minorHAnsi"/>
        </w:rPr>
        <w:t>Release to lock it into place.</w:t>
      </w:r>
    </w:p>
    <w:p w14:paraId="73AA2888" w14:textId="7DAEA8C4" w:rsidR="005E3E8E" w:rsidRPr="005E3E8E" w:rsidRDefault="005E3E8E" w:rsidP="004F28F0">
      <w:pPr>
        <w:numPr>
          <w:ilvl w:val="0"/>
          <w:numId w:val="3"/>
        </w:numPr>
        <w:rPr>
          <w:rFonts w:eastAsia="Times New Roman" w:cstheme="minorHAnsi"/>
        </w:rPr>
      </w:pPr>
      <w:r w:rsidRPr="005E3E8E">
        <w:rPr>
          <w:rFonts w:eastAsia="Times New Roman" w:cstheme="minorHAnsi"/>
        </w:rPr>
        <w:t xml:space="preserve">Move </w:t>
      </w:r>
      <w:r w:rsidR="00471768">
        <w:rPr>
          <w:rFonts w:eastAsia="Times New Roman" w:cstheme="minorHAnsi"/>
        </w:rPr>
        <w:t>your Collaborate Ultra link</w:t>
      </w:r>
      <w:r w:rsidRPr="005E3E8E">
        <w:rPr>
          <w:rFonts w:eastAsia="Times New Roman" w:cstheme="minorHAnsi"/>
        </w:rPr>
        <w:t xml:space="preserve"> to another folder or content area:</w:t>
      </w:r>
    </w:p>
    <w:p w14:paraId="61E1ED0E" w14:textId="4A141E4A" w:rsidR="005E3E8E" w:rsidRPr="005E3E8E" w:rsidRDefault="005E3E8E" w:rsidP="004F28F0">
      <w:pPr>
        <w:numPr>
          <w:ilvl w:val="1"/>
          <w:numId w:val="3"/>
        </w:numPr>
        <w:rPr>
          <w:rFonts w:eastAsia="Times New Roman" w:cstheme="minorHAnsi"/>
        </w:rPr>
      </w:pPr>
      <w:r w:rsidRPr="005E3E8E">
        <w:rPr>
          <w:rFonts w:eastAsia="Times New Roman" w:cstheme="minorHAnsi"/>
        </w:rPr>
        <w:t>With editing mode turned on (check upper-right</w:t>
      </w:r>
      <w:r w:rsidR="00436AFA">
        <w:rPr>
          <w:rFonts w:eastAsia="Times New Roman" w:cstheme="minorHAnsi"/>
        </w:rPr>
        <w:t xml:space="preserve"> corner</w:t>
      </w:r>
      <w:r w:rsidRPr="005E3E8E">
        <w:rPr>
          <w:rFonts w:eastAsia="Times New Roman" w:cstheme="minorHAnsi"/>
        </w:rPr>
        <w:t xml:space="preserve"> for green ON button), hover your cursor over the title of the room until a drop-down appears </w:t>
      </w:r>
      <w:r w:rsidR="00A86DB1">
        <w:rPr>
          <w:rFonts w:eastAsia="Times New Roman" w:cstheme="minorHAnsi"/>
        </w:rPr>
        <w:t>on</w:t>
      </w:r>
      <w:r w:rsidRPr="005E3E8E">
        <w:rPr>
          <w:rFonts w:eastAsia="Times New Roman" w:cstheme="minorHAnsi"/>
        </w:rPr>
        <w:t xml:space="preserve"> the right.</w:t>
      </w:r>
    </w:p>
    <w:p w14:paraId="33501179" w14:textId="77777777" w:rsidR="005E3E8E" w:rsidRPr="005E3E8E" w:rsidRDefault="005E3E8E" w:rsidP="004F28F0">
      <w:pPr>
        <w:numPr>
          <w:ilvl w:val="1"/>
          <w:numId w:val="3"/>
        </w:numPr>
        <w:rPr>
          <w:rFonts w:eastAsia="Times New Roman" w:cstheme="minorHAnsi"/>
        </w:rPr>
      </w:pPr>
      <w:r w:rsidRPr="005E3E8E">
        <w:rPr>
          <w:rFonts w:eastAsia="Times New Roman" w:cstheme="minorHAnsi"/>
        </w:rPr>
        <w:t xml:space="preserve">Click the drop-down and select </w:t>
      </w:r>
      <w:r w:rsidRPr="005E3E8E">
        <w:rPr>
          <w:rFonts w:eastAsia="Times New Roman" w:cstheme="minorHAnsi"/>
          <w:b/>
          <w:bCs/>
        </w:rPr>
        <w:t>Move</w:t>
      </w:r>
      <w:r w:rsidRPr="005E3E8E">
        <w:rPr>
          <w:rFonts w:eastAsia="Times New Roman" w:cstheme="minorHAnsi"/>
        </w:rPr>
        <w:t>.</w:t>
      </w:r>
    </w:p>
    <w:p w14:paraId="21BB0B34" w14:textId="3A5E22EE" w:rsidR="005E3E8E" w:rsidRPr="005E3E8E" w:rsidRDefault="00A86DB1" w:rsidP="004F28F0">
      <w:pPr>
        <w:numPr>
          <w:ilvl w:val="1"/>
          <w:numId w:val="3"/>
        </w:numPr>
        <w:rPr>
          <w:rFonts w:eastAsia="Times New Roman" w:cstheme="minorHAnsi"/>
        </w:rPr>
      </w:pPr>
      <w:r>
        <w:rPr>
          <w:rFonts w:eastAsia="Times New Roman" w:cstheme="minorHAnsi"/>
        </w:rPr>
        <w:t>On the following screen, n</w:t>
      </w:r>
      <w:r w:rsidR="005E3E8E" w:rsidRPr="005E3E8E">
        <w:rPr>
          <w:rFonts w:eastAsia="Times New Roman" w:cstheme="minorHAnsi"/>
        </w:rPr>
        <w:t xml:space="preserve">ext to </w:t>
      </w:r>
      <w:r w:rsidR="005E3E8E" w:rsidRPr="005E3E8E">
        <w:rPr>
          <w:rFonts w:eastAsia="Times New Roman" w:cstheme="minorHAnsi"/>
          <w:b/>
          <w:bCs/>
        </w:rPr>
        <w:t>Destination Folder,</w:t>
      </w:r>
      <w:r w:rsidR="005E3E8E" w:rsidRPr="005E3E8E">
        <w:rPr>
          <w:rFonts w:eastAsia="Times New Roman" w:cstheme="minorHAnsi"/>
        </w:rPr>
        <w:t xml:space="preserve"> click the </w:t>
      </w:r>
      <w:r w:rsidR="005E3E8E" w:rsidRPr="005E3E8E">
        <w:rPr>
          <w:rFonts w:eastAsia="Times New Roman" w:cstheme="minorHAnsi"/>
          <w:b/>
          <w:bCs/>
        </w:rPr>
        <w:t>Browse</w:t>
      </w:r>
      <w:r w:rsidR="005E3E8E" w:rsidRPr="005E3E8E">
        <w:rPr>
          <w:rFonts w:eastAsia="Times New Roman" w:cstheme="minorHAnsi"/>
        </w:rPr>
        <w:t xml:space="preserve"> button.</w:t>
      </w:r>
    </w:p>
    <w:p w14:paraId="1FA97EDE" w14:textId="2E143BD5" w:rsidR="005E3E8E" w:rsidRPr="005E3E8E" w:rsidRDefault="005E3E8E" w:rsidP="004F28F0">
      <w:pPr>
        <w:numPr>
          <w:ilvl w:val="1"/>
          <w:numId w:val="3"/>
        </w:numPr>
        <w:rPr>
          <w:rFonts w:eastAsia="Times New Roman" w:cstheme="minorHAnsi"/>
        </w:rPr>
      </w:pPr>
      <w:r w:rsidRPr="005E3E8E">
        <w:rPr>
          <w:rFonts w:eastAsia="Times New Roman" w:cstheme="minorHAnsi"/>
        </w:rPr>
        <w:t>In the new window, select the destination location (e.g., Course Content), making the window disappear.</w:t>
      </w:r>
    </w:p>
    <w:p w14:paraId="4474CE3C" w14:textId="77777777" w:rsidR="005E3E8E" w:rsidRPr="005E3E8E" w:rsidRDefault="005E3E8E" w:rsidP="004F28F0">
      <w:pPr>
        <w:numPr>
          <w:ilvl w:val="1"/>
          <w:numId w:val="3"/>
        </w:numPr>
        <w:rPr>
          <w:rFonts w:eastAsia="Times New Roman" w:cstheme="minorHAnsi"/>
        </w:rPr>
      </w:pPr>
      <w:r w:rsidRPr="005E3E8E">
        <w:rPr>
          <w:rFonts w:eastAsia="Times New Roman" w:cstheme="minorHAnsi"/>
        </w:rPr>
        <w:t xml:space="preserve">Ensure the location is correct and click </w:t>
      </w:r>
      <w:r w:rsidRPr="005E3E8E">
        <w:rPr>
          <w:rFonts w:eastAsia="Times New Roman" w:cstheme="minorHAnsi"/>
          <w:b/>
          <w:bCs/>
        </w:rPr>
        <w:t>Submit</w:t>
      </w:r>
      <w:r w:rsidRPr="005E3E8E">
        <w:rPr>
          <w:rFonts w:eastAsia="Times New Roman" w:cstheme="minorHAnsi"/>
        </w:rPr>
        <w:t>.</w:t>
      </w:r>
    </w:p>
    <w:p w14:paraId="5018A77E" w14:textId="6F6D18A5" w:rsidR="005E3E8E" w:rsidRPr="005E3E8E" w:rsidRDefault="005E3E8E" w:rsidP="004F28F0">
      <w:pPr>
        <w:numPr>
          <w:ilvl w:val="1"/>
          <w:numId w:val="3"/>
        </w:numPr>
        <w:rPr>
          <w:rFonts w:eastAsia="Times New Roman" w:cstheme="minorHAnsi"/>
        </w:rPr>
      </w:pPr>
      <w:r w:rsidRPr="005E3E8E">
        <w:rPr>
          <w:rFonts w:eastAsia="Times New Roman" w:cstheme="minorHAnsi"/>
        </w:rPr>
        <w:t>Double-check that the link has properly moved</w:t>
      </w:r>
      <w:r w:rsidR="009E2546">
        <w:rPr>
          <w:rFonts w:eastAsia="Times New Roman" w:cstheme="minorHAnsi"/>
        </w:rPr>
        <w:t xml:space="preserve"> to the selected location</w:t>
      </w:r>
      <w:r w:rsidRPr="005E3E8E">
        <w:rPr>
          <w:rFonts w:eastAsia="Times New Roman" w:cstheme="minorHAnsi"/>
        </w:rPr>
        <w:t>.</w:t>
      </w:r>
    </w:p>
    <w:p w14:paraId="5CDE627D" w14:textId="7CA6B685" w:rsidR="005E3E8E" w:rsidRPr="005E3E8E" w:rsidRDefault="005E3E8E" w:rsidP="004F28F0">
      <w:pPr>
        <w:numPr>
          <w:ilvl w:val="1"/>
          <w:numId w:val="3"/>
        </w:numPr>
        <w:rPr>
          <w:rFonts w:eastAsia="Times New Roman" w:cstheme="minorHAnsi"/>
        </w:rPr>
      </w:pPr>
      <w:r w:rsidRPr="005E3E8E">
        <w:rPr>
          <w:rFonts w:eastAsia="Times New Roman" w:cstheme="minorHAnsi"/>
          <w:i/>
          <w:iCs/>
        </w:rPr>
        <w:t>Note: Because content is always added to the bottom of its destination</w:t>
      </w:r>
      <w:r w:rsidR="009F63B6">
        <w:rPr>
          <w:rFonts w:eastAsia="Times New Roman" w:cstheme="minorHAnsi"/>
          <w:i/>
          <w:iCs/>
        </w:rPr>
        <w:t xml:space="preserve"> area</w:t>
      </w:r>
      <w:r w:rsidRPr="005E3E8E">
        <w:rPr>
          <w:rFonts w:eastAsia="Times New Roman" w:cstheme="minorHAnsi"/>
          <w:i/>
          <w:iCs/>
        </w:rPr>
        <w:t xml:space="preserve">, you may need to return to </w:t>
      </w:r>
      <w:r w:rsidR="00954308">
        <w:rPr>
          <w:rFonts w:eastAsia="Times New Roman" w:cstheme="minorHAnsi"/>
          <w:i/>
          <w:iCs/>
        </w:rPr>
        <w:t>1.</w:t>
      </w:r>
      <w:r w:rsidRPr="005E3E8E">
        <w:rPr>
          <w:rFonts w:eastAsia="Times New Roman" w:cstheme="minorHAnsi"/>
          <w:i/>
          <w:iCs/>
        </w:rPr>
        <w:t>A and follow those steps to place the Collaborate link at the top.</w:t>
      </w:r>
    </w:p>
    <w:p w14:paraId="5A754DD2" w14:textId="77777777" w:rsidR="005E3E8E" w:rsidRPr="005E3E8E" w:rsidRDefault="002E438A" w:rsidP="00C514D4">
      <w:pPr>
        <w:rPr>
          <w:rFonts w:eastAsia="Times New Roman" w:cstheme="minorHAnsi"/>
        </w:rPr>
      </w:pPr>
      <w:r>
        <w:rPr>
          <w:rFonts w:eastAsia="Times New Roman" w:cstheme="minorHAnsi"/>
          <w:noProof/>
        </w:rPr>
        <w:pict w14:anchorId="737F0683">
          <v:rect id="_x0000_i1037" alt="" style="width:468pt;height:.05pt;mso-width-percent:0;mso-height-percent:0;mso-width-percent:0;mso-height-percent:0" o:hralign="center" o:hrstd="t" o:hr="t" fillcolor="#a0a0a0" stroked="f"/>
        </w:pict>
      </w:r>
    </w:p>
    <w:p w14:paraId="1AE59941" w14:textId="77777777" w:rsidR="00E75955" w:rsidRDefault="00E75955" w:rsidP="00E75955">
      <w:pPr>
        <w:pStyle w:val="Heading1"/>
      </w:pPr>
      <w:bookmarkStart w:id="17" w:name="_Understand_Collaborate_Roles"/>
      <w:bookmarkStart w:id="18" w:name="_Toc71793682"/>
      <w:bookmarkEnd w:id="17"/>
      <w:r>
        <w:t>Understand Collaborate Roles</w:t>
      </w:r>
      <w:bookmarkEnd w:id="18"/>
    </w:p>
    <w:p w14:paraId="75352016" w14:textId="74364871" w:rsidR="00E75955" w:rsidRDefault="00E75955" w:rsidP="00E75955">
      <w:r>
        <w:t>Before entering the Course Room, it is important to understand the different attendee roles. Collaborate rooms have three</w:t>
      </w:r>
      <w:r w:rsidR="00436AFA">
        <w:t xml:space="preserve"> primary</w:t>
      </w:r>
      <w:r>
        <w:t xml:space="preserve"> roles: Moderator, Presenter, and Participant.</w:t>
      </w:r>
      <w:r w:rsidR="00436AFA">
        <w:t xml:space="preserve"> Captioner is another role but used less often.</w:t>
      </w:r>
      <w:r>
        <w:t xml:space="preserve"> </w:t>
      </w:r>
    </w:p>
    <w:p w14:paraId="63043A44" w14:textId="77777777" w:rsidR="002354DC" w:rsidRDefault="002354DC" w:rsidP="00E75955"/>
    <w:p w14:paraId="798FD810" w14:textId="363CC000" w:rsidR="00E75955" w:rsidRDefault="00E75955" w:rsidP="00E75955">
      <w:pPr>
        <w:pStyle w:val="ListParagraph"/>
        <w:numPr>
          <w:ilvl w:val="0"/>
          <w:numId w:val="13"/>
        </w:numPr>
      </w:pPr>
      <w:r w:rsidRPr="0095521D">
        <w:rPr>
          <w:b/>
          <w:bCs/>
        </w:rPr>
        <w:t>Moderator</w:t>
      </w:r>
      <w:r w:rsidRPr="00A50AE9">
        <w:t>:</w:t>
      </w:r>
      <w:r>
        <w:t xml:space="preserve"> As the instructor of the course, </w:t>
      </w:r>
      <w:r w:rsidR="009E2546">
        <w:t xml:space="preserve">whenever you enter Collaborate through Blackboard (not a guest link), </w:t>
      </w:r>
      <w:r>
        <w:t xml:space="preserve">you will enter the room as Moderator by default. This role has no restrictions and gives you full control over the room’s settings and </w:t>
      </w:r>
      <w:r w:rsidR="00436AFA">
        <w:t>features</w:t>
      </w:r>
      <w:r>
        <w:t>. Moderators can do the following:</w:t>
      </w:r>
    </w:p>
    <w:p w14:paraId="1E60E848" w14:textId="77777777" w:rsidR="00E75955" w:rsidRDefault="00E75955" w:rsidP="00E75955">
      <w:pPr>
        <w:pStyle w:val="ListParagraph"/>
        <w:numPr>
          <w:ilvl w:val="1"/>
          <w:numId w:val="13"/>
        </w:numPr>
      </w:pPr>
      <w:r>
        <w:t>Change others’ roles</w:t>
      </w:r>
    </w:p>
    <w:p w14:paraId="06BBDF69" w14:textId="77777777" w:rsidR="00E75955" w:rsidRDefault="00E75955" w:rsidP="00E75955">
      <w:pPr>
        <w:pStyle w:val="ListParagraph"/>
        <w:numPr>
          <w:ilvl w:val="1"/>
          <w:numId w:val="13"/>
        </w:numPr>
      </w:pPr>
      <w:r>
        <w:t>Change room settings</w:t>
      </w:r>
    </w:p>
    <w:p w14:paraId="70767D08" w14:textId="61A84EB7" w:rsidR="00E75955" w:rsidRDefault="00E75955" w:rsidP="00E75955">
      <w:pPr>
        <w:pStyle w:val="ListParagraph"/>
        <w:numPr>
          <w:ilvl w:val="1"/>
          <w:numId w:val="13"/>
        </w:numPr>
      </w:pPr>
      <w:r>
        <w:t xml:space="preserve">Grant permissions to or remove attendees </w:t>
      </w:r>
    </w:p>
    <w:p w14:paraId="0CA79D76" w14:textId="231E6E78" w:rsidR="00E75955" w:rsidRDefault="00E75955" w:rsidP="00E75955">
      <w:pPr>
        <w:pStyle w:val="ListParagraph"/>
        <w:numPr>
          <w:ilvl w:val="1"/>
          <w:numId w:val="13"/>
        </w:numPr>
      </w:pPr>
      <w:r>
        <w:t xml:space="preserve">Record sessions (see </w:t>
      </w:r>
      <w:hyperlink w:anchor="_Record_a_Meeting_2" w:history="1">
        <w:r w:rsidRPr="00B9763F">
          <w:rPr>
            <w:rStyle w:val="Hyperlink"/>
            <w:b/>
            <w:bCs/>
            <w:shd w:val="clear" w:color="auto" w:fill="auto"/>
          </w:rPr>
          <w:t>Record a Meeting</w:t>
        </w:r>
      </w:hyperlink>
      <w:r>
        <w:t>)</w:t>
      </w:r>
    </w:p>
    <w:p w14:paraId="15506D98" w14:textId="77777777" w:rsidR="00E75955" w:rsidRDefault="00E75955" w:rsidP="00E75955">
      <w:pPr>
        <w:pStyle w:val="ListParagraph"/>
        <w:numPr>
          <w:ilvl w:val="1"/>
          <w:numId w:val="13"/>
        </w:numPr>
      </w:pPr>
      <w:r>
        <w:t>Create and manage polls</w:t>
      </w:r>
    </w:p>
    <w:p w14:paraId="49891CC3" w14:textId="77777777" w:rsidR="00E75955" w:rsidRDefault="00E75955" w:rsidP="00E75955">
      <w:pPr>
        <w:pStyle w:val="ListParagraph"/>
        <w:numPr>
          <w:ilvl w:val="1"/>
          <w:numId w:val="13"/>
        </w:numPr>
      </w:pPr>
      <w:r>
        <w:t>Set a timer</w:t>
      </w:r>
    </w:p>
    <w:p w14:paraId="2C2135B0" w14:textId="3F078B9F" w:rsidR="00E75955" w:rsidRDefault="00E75955" w:rsidP="00E75955">
      <w:pPr>
        <w:pStyle w:val="ListParagraph"/>
        <w:numPr>
          <w:ilvl w:val="1"/>
          <w:numId w:val="13"/>
        </w:numPr>
      </w:pPr>
      <w:r>
        <w:t xml:space="preserve">Split up attendees into breakout </w:t>
      </w:r>
      <w:r w:rsidR="00436AFA">
        <w:t>group</w:t>
      </w:r>
      <w:r>
        <w:t xml:space="preserve">s and move yourself among them </w:t>
      </w:r>
    </w:p>
    <w:p w14:paraId="11157A68" w14:textId="77777777" w:rsidR="00E75955" w:rsidRDefault="00E75955" w:rsidP="00E75955">
      <w:pPr>
        <w:pStyle w:val="ListParagraph"/>
        <w:numPr>
          <w:ilvl w:val="1"/>
          <w:numId w:val="13"/>
        </w:numPr>
      </w:pPr>
      <w:r>
        <w:t>Share primary content (a blank whiteboard, applications/screens, and files)</w:t>
      </w:r>
    </w:p>
    <w:p w14:paraId="0005969E" w14:textId="77777777" w:rsidR="00E75955" w:rsidRDefault="00E75955" w:rsidP="00E75955">
      <w:pPr>
        <w:pStyle w:val="ListParagraph"/>
        <w:numPr>
          <w:ilvl w:val="1"/>
          <w:numId w:val="13"/>
        </w:numPr>
      </w:pPr>
      <w:r>
        <w:t xml:space="preserve">Use the chat </w:t>
      </w:r>
      <w:r w:rsidRPr="00A50AE9">
        <w:rPr>
          <w:i/>
          <w:iCs/>
        </w:rPr>
        <w:t xml:space="preserve">and </w:t>
      </w:r>
      <w:r>
        <w:t>receive messages sent to Moderator only</w:t>
      </w:r>
    </w:p>
    <w:p w14:paraId="716FCCAA" w14:textId="77777777" w:rsidR="00E75955" w:rsidRDefault="00E75955" w:rsidP="00E75955">
      <w:pPr>
        <w:pStyle w:val="ListParagraph"/>
        <w:numPr>
          <w:ilvl w:val="1"/>
          <w:numId w:val="13"/>
        </w:numPr>
      </w:pPr>
      <w:r>
        <w:t>Raise and lower your hand (though likely unnecessary)</w:t>
      </w:r>
    </w:p>
    <w:p w14:paraId="690B8879" w14:textId="77777777" w:rsidR="00E75955" w:rsidRDefault="00E75955" w:rsidP="00E75955">
      <w:pPr>
        <w:pStyle w:val="ListParagraph"/>
        <w:numPr>
          <w:ilvl w:val="2"/>
          <w:numId w:val="13"/>
        </w:numPr>
      </w:pPr>
      <w:r>
        <w:t>Lower others’ hands</w:t>
      </w:r>
    </w:p>
    <w:p w14:paraId="7A7F752D" w14:textId="77777777" w:rsidR="00E75955" w:rsidRDefault="00E75955" w:rsidP="00E75955">
      <w:pPr>
        <w:pStyle w:val="ListParagraph"/>
        <w:numPr>
          <w:ilvl w:val="1"/>
          <w:numId w:val="13"/>
        </w:numPr>
      </w:pPr>
      <w:r>
        <w:t>Share audio and video</w:t>
      </w:r>
    </w:p>
    <w:p w14:paraId="06BF3CC8" w14:textId="77777777" w:rsidR="00E75955" w:rsidRDefault="00E75955" w:rsidP="00E75955">
      <w:pPr>
        <w:pStyle w:val="ListParagraph"/>
        <w:numPr>
          <w:ilvl w:val="1"/>
          <w:numId w:val="13"/>
        </w:numPr>
      </w:pPr>
      <w:r>
        <w:t>Draw on whiteboard and files</w:t>
      </w:r>
    </w:p>
    <w:p w14:paraId="718B7AD4" w14:textId="77777777" w:rsidR="00E75955" w:rsidRPr="00A228A3" w:rsidRDefault="00E75955" w:rsidP="00E75955">
      <w:pPr>
        <w:pStyle w:val="ListParagraph"/>
        <w:numPr>
          <w:ilvl w:val="1"/>
          <w:numId w:val="13"/>
        </w:numPr>
      </w:pPr>
      <w:r>
        <w:lastRenderedPageBreak/>
        <w:t>Receive and change settings for various sound and pop-up notifications</w:t>
      </w:r>
    </w:p>
    <w:p w14:paraId="0EF3FD5F" w14:textId="77777777" w:rsidR="00E75955" w:rsidRDefault="00E75955" w:rsidP="00E75955">
      <w:pPr>
        <w:pStyle w:val="ListParagraph"/>
        <w:numPr>
          <w:ilvl w:val="0"/>
          <w:numId w:val="13"/>
        </w:numPr>
      </w:pPr>
      <w:r>
        <w:rPr>
          <w:b/>
          <w:bCs/>
        </w:rPr>
        <w:t>Presenter</w:t>
      </w:r>
      <w:r w:rsidRPr="00A50AE9">
        <w:t xml:space="preserve">: </w:t>
      </w:r>
      <w:r>
        <w:t>Unless you designate this role for attendees (those enrolled in the course) or guests (those sent the guest link) in the room set-up options, nobody will enter in this role by default. However, the Moderator can change anyone’s role to Presenter, which is most appropriate for attendee presentations. Presenters can do the following:</w:t>
      </w:r>
    </w:p>
    <w:p w14:paraId="414BDDC8" w14:textId="77777777" w:rsidR="00E75955" w:rsidRDefault="00E75955" w:rsidP="00E75955">
      <w:pPr>
        <w:pStyle w:val="ListParagraph"/>
        <w:numPr>
          <w:ilvl w:val="1"/>
          <w:numId w:val="13"/>
        </w:numPr>
      </w:pPr>
      <w:r>
        <w:t>Share primary content (a blank whiteboard, applications/screens, and files)</w:t>
      </w:r>
    </w:p>
    <w:p w14:paraId="16882B4F" w14:textId="77777777" w:rsidR="00E75955" w:rsidRDefault="00E75955" w:rsidP="00E75955">
      <w:pPr>
        <w:pStyle w:val="ListParagraph"/>
        <w:numPr>
          <w:ilvl w:val="1"/>
          <w:numId w:val="13"/>
        </w:numPr>
      </w:pPr>
      <w:r>
        <w:t>Use the chat</w:t>
      </w:r>
    </w:p>
    <w:p w14:paraId="00F22D86" w14:textId="77777777" w:rsidR="00E75955" w:rsidRDefault="00E75955" w:rsidP="00E75955">
      <w:pPr>
        <w:pStyle w:val="ListParagraph"/>
        <w:numPr>
          <w:ilvl w:val="1"/>
          <w:numId w:val="13"/>
        </w:numPr>
      </w:pPr>
      <w:r>
        <w:t>Raise and lower your hand</w:t>
      </w:r>
    </w:p>
    <w:p w14:paraId="65C92D84" w14:textId="77777777" w:rsidR="00E75955" w:rsidRDefault="00E75955" w:rsidP="00E75955">
      <w:pPr>
        <w:pStyle w:val="ListParagraph"/>
        <w:numPr>
          <w:ilvl w:val="1"/>
          <w:numId w:val="13"/>
        </w:numPr>
      </w:pPr>
      <w:r>
        <w:t>Share audio and video</w:t>
      </w:r>
    </w:p>
    <w:p w14:paraId="71E417DD" w14:textId="77777777" w:rsidR="00E75955" w:rsidRDefault="00E75955" w:rsidP="00E75955">
      <w:pPr>
        <w:pStyle w:val="ListParagraph"/>
        <w:numPr>
          <w:ilvl w:val="1"/>
          <w:numId w:val="13"/>
        </w:numPr>
      </w:pPr>
      <w:r>
        <w:t>Draw on whiteboard and files</w:t>
      </w:r>
    </w:p>
    <w:p w14:paraId="567468B4" w14:textId="77777777" w:rsidR="00E75955" w:rsidRDefault="00E75955" w:rsidP="00E75955">
      <w:pPr>
        <w:pStyle w:val="ListParagraph"/>
        <w:numPr>
          <w:ilvl w:val="1"/>
          <w:numId w:val="13"/>
        </w:numPr>
      </w:pPr>
      <w:r>
        <w:t>Receive and change settings for various sound and pop-up notifications</w:t>
      </w:r>
    </w:p>
    <w:p w14:paraId="4AE19F20" w14:textId="56E3F851" w:rsidR="00E75955" w:rsidRDefault="00E75955" w:rsidP="00E75955">
      <w:pPr>
        <w:pStyle w:val="ListParagraph"/>
        <w:numPr>
          <w:ilvl w:val="0"/>
          <w:numId w:val="13"/>
        </w:numPr>
      </w:pPr>
      <w:r w:rsidRPr="00A50AE9">
        <w:rPr>
          <w:b/>
          <w:bCs/>
        </w:rPr>
        <w:t>Participant</w:t>
      </w:r>
      <w:r>
        <w:t>: By default, anyone entering the Course Room as a guest or student will be designated a participant. This role is the most restrictive</w:t>
      </w:r>
      <w:r w:rsidR="00436AFA">
        <w:t xml:space="preserve"> (unless the Moderator changes the settings) </w:t>
      </w:r>
      <w:r>
        <w:t>but can do the following</w:t>
      </w:r>
      <w:r w:rsidR="00436AFA">
        <w:t xml:space="preserve"> by default</w:t>
      </w:r>
      <w:r>
        <w:t xml:space="preserve">: </w:t>
      </w:r>
    </w:p>
    <w:p w14:paraId="4CA27161" w14:textId="77777777" w:rsidR="00E75955" w:rsidRDefault="00E75955" w:rsidP="00E75955">
      <w:pPr>
        <w:pStyle w:val="ListParagraph"/>
        <w:numPr>
          <w:ilvl w:val="1"/>
          <w:numId w:val="13"/>
        </w:numPr>
      </w:pPr>
      <w:r>
        <w:t>Use the chat</w:t>
      </w:r>
    </w:p>
    <w:p w14:paraId="0EE47F84" w14:textId="77777777" w:rsidR="00E75955" w:rsidRDefault="00E75955" w:rsidP="00E75955">
      <w:pPr>
        <w:pStyle w:val="ListParagraph"/>
        <w:numPr>
          <w:ilvl w:val="1"/>
          <w:numId w:val="13"/>
        </w:numPr>
      </w:pPr>
      <w:r>
        <w:t>Raise and lower your hand</w:t>
      </w:r>
    </w:p>
    <w:p w14:paraId="6EFCA64B" w14:textId="77777777" w:rsidR="00E75955" w:rsidRDefault="00E75955" w:rsidP="00E75955">
      <w:pPr>
        <w:pStyle w:val="ListParagraph"/>
        <w:numPr>
          <w:ilvl w:val="1"/>
          <w:numId w:val="13"/>
        </w:numPr>
      </w:pPr>
      <w:r>
        <w:t>Share audio and video</w:t>
      </w:r>
    </w:p>
    <w:p w14:paraId="6D84860D" w14:textId="77777777" w:rsidR="00E75955" w:rsidRDefault="00E75955" w:rsidP="00E75955">
      <w:pPr>
        <w:pStyle w:val="ListParagraph"/>
        <w:numPr>
          <w:ilvl w:val="1"/>
          <w:numId w:val="13"/>
        </w:numPr>
      </w:pPr>
      <w:r>
        <w:t>Draw on whiteboard and files</w:t>
      </w:r>
    </w:p>
    <w:p w14:paraId="101795D7" w14:textId="77777777" w:rsidR="00E75955" w:rsidRPr="00A228A3" w:rsidRDefault="00E75955" w:rsidP="00E75955">
      <w:pPr>
        <w:pStyle w:val="ListParagraph"/>
        <w:numPr>
          <w:ilvl w:val="1"/>
          <w:numId w:val="13"/>
        </w:numPr>
      </w:pPr>
      <w:r>
        <w:t>Receive and change settings for various sound and pop-up notifications</w:t>
      </w:r>
    </w:p>
    <w:p w14:paraId="73DC08FB" w14:textId="77777777" w:rsidR="00E75955" w:rsidRDefault="00E75955" w:rsidP="00E75955">
      <w:pPr>
        <w:pStyle w:val="Heading2"/>
        <w:rPr>
          <w:rFonts w:eastAsia="Times New Roman"/>
        </w:rPr>
      </w:pPr>
      <w:bookmarkStart w:id="19" w:name="_Toc71793683"/>
      <w:r>
        <w:rPr>
          <w:rFonts w:eastAsia="Times New Roman"/>
        </w:rPr>
        <w:t>Changing Roles</w:t>
      </w:r>
      <w:bookmarkEnd w:id="19"/>
    </w:p>
    <w:p w14:paraId="5B518802" w14:textId="77777777" w:rsidR="00E75955" w:rsidRDefault="00E75955" w:rsidP="00E75955">
      <w:r>
        <w:t xml:space="preserve">Only Moderators have the ability to change attendees’ roles. There are two options for doing this. </w:t>
      </w:r>
    </w:p>
    <w:p w14:paraId="61DB9442" w14:textId="77777777" w:rsidR="00E75955" w:rsidRDefault="00E75955" w:rsidP="00E75955"/>
    <w:p w14:paraId="3FD39885" w14:textId="77777777" w:rsidR="00E75955" w:rsidRDefault="00E75955" w:rsidP="00E75955">
      <w:pPr>
        <w:pStyle w:val="ListParagraph"/>
        <w:numPr>
          <w:ilvl w:val="0"/>
          <w:numId w:val="14"/>
        </w:numPr>
      </w:pPr>
      <w:r>
        <w:rPr>
          <w:noProof/>
        </w:rPr>
        <w:drawing>
          <wp:anchor distT="0" distB="0" distL="114300" distR="114300" simplePos="0" relativeHeight="251703296" behindDoc="1" locked="0" layoutInCell="1" allowOverlap="1" wp14:anchorId="10A6BC87" wp14:editId="679B5019">
            <wp:simplePos x="0" y="0"/>
            <wp:positionH relativeFrom="column">
              <wp:posOffset>3785235</wp:posOffset>
            </wp:positionH>
            <wp:positionV relativeFrom="paragraph">
              <wp:posOffset>73660</wp:posOffset>
            </wp:positionV>
            <wp:extent cx="2162810" cy="1388745"/>
            <wp:effectExtent l="12700" t="12700" r="8890" b="8255"/>
            <wp:wrapTight wrapText="bothSides">
              <wp:wrapPolygon edited="0">
                <wp:start x="-127" y="-198"/>
                <wp:lineTo x="-127" y="21531"/>
                <wp:lineTo x="21562" y="21531"/>
                <wp:lineTo x="21562" y="-198"/>
                <wp:lineTo x="-127" y="-198"/>
              </wp:wrapPolygon>
            </wp:wrapTight>
            <wp:docPr id="58" name="Pictur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DefaultAttendeeRole.png"/>
                    <pic:cNvPicPr/>
                  </pic:nvPicPr>
                  <pic:blipFill>
                    <a:blip r:embed="rId9">
                      <a:extLst>
                        <a:ext uri="{28A0092B-C50C-407E-A947-70E740481C1C}">
                          <a14:useLocalDpi xmlns:a14="http://schemas.microsoft.com/office/drawing/2010/main" val="0"/>
                        </a:ext>
                      </a:extLst>
                    </a:blip>
                    <a:stretch>
                      <a:fillRect/>
                    </a:stretch>
                  </pic:blipFill>
                  <pic:spPr>
                    <a:xfrm>
                      <a:off x="0" y="0"/>
                      <a:ext cx="2162810" cy="1388745"/>
                    </a:xfrm>
                    <a:prstGeom prst="rect">
                      <a:avLst/>
                    </a:prstGeom>
                    <a:ln w="12700">
                      <a:solidFill>
                        <a:srgbClr val="001E57"/>
                      </a:solidFill>
                    </a:ln>
                  </pic:spPr>
                </pic:pic>
              </a:graphicData>
            </a:graphic>
            <wp14:sizeRelH relativeFrom="page">
              <wp14:pctWidth>0</wp14:pctWidth>
            </wp14:sizeRelH>
            <wp14:sizeRelV relativeFrom="page">
              <wp14:pctHeight>0</wp14:pctHeight>
            </wp14:sizeRelV>
          </wp:anchor>
        </w:drawing>
      </w:r>
      <w:r>
        <w:t>Designate all attendees and/or guests the same role from the course set-up menu before entering.</w:t>
      </w:r>
    </w:p>
    <w:p w14:paraId="338EF96A" w14:textId="77777777" w:rsidR="00E75955" w:rsidRDefault="00E75955" w:rsidP="00E75955">
      <w:pPr>
        <w:pStyle w:val="ListParagraph"/>
        <w:numPr>
          <w:ilvl w:val="1"/>
          <w:numId w:val="14"/>
        </w:numPr>
      </w:pPr>
      <w:r>
        <w:t xml:space="preserve"> In the panel that opens on the right after clicking on the </w:t>
      </w:r>
      <w:r w:rsidRPr="00A25E56">
        <w:rPr>
          <w:b/>
          <w:bCs/>
        </w:rPr>
        <w:t>Course Room</w:t>
      </w:r>
      <w:r>
        <w:t xml:space="preserve"> title, click on </w:t>
      </w:r>
      <w:r w:rsidRPr="00A92B59">
        <w:rPr>
          <w:b/>
          <w:bCs/>
        </w:rPr>
        <w:t>Settings</w:t>
      </w:r>
      <w:r>
        <w:t xml:space="preserve"> (the gear icon). </w:t>
      </w:r>
    </w:p>
    <w:p w14:paraId="0F031BD9" w14:textId="77777777" w:rsidR="00E75955" w:rsidRDefault="00E75955" w:rsidP="00E75955">
      <w:pPr>
        <w:pStyle w:val="ListParagraph"/>
        <w:numPr>
          <w:ilvl w:val="1"/>
          <w:numId w:val="14"/>
        </w:numPr>
      </w:pPr>
      <w:r>
        <w:t xml:space="preserve">Click the drop-down below </w:t>
      </w:r>
      <w:r w:rsidRPr="00A25E56">
        <w:rPr>
          <w:b/>
          <w:bCs/>
        </w:rPr>
        <w:t>Default Attendee Role</w:t>
      </w:r>
      <w:r>
        <w:t xml:space="preserve"> and select what role you want attendees to enter as by default. </w:t>
      </w:r>
    </w:p>
    <w:p w14:paraId="054FFA20" w14:textId="77777777" w:rsidR="00E75955" w:rsidRPr="00D824F5" w:rsidRDefault="00E75955" w:rsidP="00E75955">
      <w:pPr>
        <w:pStyle w:val="ListParagraph"/>
        <w:numPr>
          <w:ilvl w:val="2"/>
          <w:numId w:val="14"/>
        </w:numPr>
      </w:pPr>
      <w:r>
        <w:t>Students will join as this role when they enter the room through Blackboard; instructors automatically join as Moderator.</w:t>
      </w:r>
    </w:p>
    <w:p w14:paraId="683B4A21" w14:textId="3AB25155" w:rsidR="00E75955" w:rsidRDefault="00E75955" w:rsidP="00E75955">
      <w:pPr>
        <w:pStyle w:val="ListParagraph"/>
        <w:numPr>
          <w:ilvl w:val="2"/>
          <w:numId w:val="14"/>
        </w:numPr>
      </w:pPr>
      <w:r w:rsidRPr="00284B94">
        <w:rPr>
          <w:i/>
          <w:iCs/>
        </w:rPr>
        <w:t>Note: Most classes will want students to enter as participant</w:t>
      </w:r>
      <w:r>
        <w:rPr>
          <w:i/>
          <w:iCs/>
        </w:rPr>
        <w:t>s</w:t>
      </w:r>
      <w:r w:rsidRPr="00284B94">
        <w:rPr>
          <w:i/>
          <w:iCs/>
        </w:rPr>
        <w:t xml:space="preserve"> by default. A class with presentations where students will need to share files and screens may be the exception. Students should rarely, if ever, be given the role of </w:t>
      </w:r>
      <w:r w:rsidR="00436AFA">
        <w:rPr>
          <w:i/>
          <w:iCs/>
        </w:rPr>
        <w:t>M</w:t>
      </w:r>
      <w:r w:rsidRPr="00284B94">
        <w:rPr>
          <w:i/>
          <w:iCs/>
        </w:rPr>
        <w:t>oderator</w:t>
      </w:r>
      <w:r>
        <w:t xml:space="preserve">. </w:t>
      </w:r>
    </w:p>
    <w:p w14:paraId="4597D025" w14:textId="2FDB9F41" w:rsidR="00E75955" w:rsidRDefault="00E75955" w:rsidP="00E75955">
      <w:pPr>
        <w:pStyle w:val="ListParagraph"/>
        <w:numPr>
          <w:ilvl w:val="1"/>
          <w:numId w:val="14"/>
        </w:numPr>
      </w:pPr>
      <w:r>
        <w:rPr>
          <w:noProof/>
        </w:rPr>
        <w:lastRenderedPageBreak/>
        <w:drawing>
          <wp:anchor distT="0" distB="0" distL="114300" distR="114300" simplePos="0" relativeHeight="251704320" behindDoc="1" locked="0" layoutInCell="1" allowOverlap="1" wp14:anchorId="4C5CACBE" wp14:editId="1A5BD0D0">
            <wp:simplePos x="0" y="0"/>
            <wp:positionH relativeFrom="column">
              <wp:posOffset>4029035</wp:posOffset>
            </wp:positionH>
            <wp:positionV relativeFrom="paragraph">
              <wp:posOffset>79929</wp:posOffset>
            </wp:positionV>
            <wp:extent cx="1913255" cy="2626995"/>
            <wp:effectExtent l="12700" t="12700" r="17145" b="14605"/>
            <wp:wrapTight wrapText="bothSides">
              <wp:wrapPolygon edited="0">
                <wp:start x="-143" y="-104"/>
                <wp:lineTo x="-143" y="21616"/>
                <wp:lineTo x="21650" y="21616"/>
                <wp:lineTo x="21650" y="-104"/>
                <wp:lineTo x="-143" y="-104"/>
              </wp:wrapPolygon>
            </wp:wrapTight>
            <wp:docPr id="59"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articipantRole.png"/>
                    <pic:cNvPicPr/>
                  </pic:nvPicPr>
                  <pic:blipFill>
                    <a:blip r:embed="rId10">
                      <a:extLst>
                        <a:ext uri="{28A0092B-C50C-407E-A947-70E740481C1C}">
                          <a14:useLocalDpi xmlns:a14="http://schemas.microsoft.com/office/drawing/2010/main" val="0"/>
                        </a:ext>
                      </a:extLst>
                    </a:blip>
                    <a:stretch>
                      <a:fillRect/>
                    </a:stretch>
                  </pic:blipFill>
                  <pic:spPr>
                    <a:xfrm>
                      <a:off x="0" y="0"/>
                      <a:ext cx="1913255" cy="2626995"/>
                    </a:xfrm>
                    <a:prstGeom prst="rect">
                      <a:avLst/>
                    </a:prstGeom>
                    <a:ln w="12700">
                      <a:solidFill>
                        <a:srgbClr val="001E57"/>
                      </a:solidFill>
                    </a:ln>
                  </pic:spPr>
                </pic:pic>
              </a:graphicData>
            </a:graphic>
            <wp14:sizeRelH relativeFrom="page">
              <wp14:pctWidth>0</wp14:pctWidth>
            </wp14:sizeRelH>
            <wp14:sizeRelV relativeFrom="page">
              <wp14:pctHeight>0</wp14:pctHeight>
            </wp14:sizeRelV>
          </wp:anchor>
        </w:drawing>
      </w:r>
      <w:r>
        <w:t>If you choose to allow guests and share out the link</w:t>
      </w:r>
      <w:r w:rsidR="001051CD">
        <w:t xml:space="preserve"> (see </w:t>
      </w:r>
      <w:hyperlink w:anchor="_Allow_Guests_to" w:history="1">
        <w:r w:rsidR="001051CD" w:rsidRPr="001051CD">
          <w:rPr>
            <w:rStyle w:val="Hyperlink"/>
            <w:b/>
            <w:bCs/>
            <w:shd w:val="clear" w:color="auto" w:fill="auto"/>
          </w:rPr>
          <w:t>Allow Guests to Join Your Course Room</w:t>
        </w:r>
      </w:hyperlink>
      <w:r w:rsidR="001051CD">
        <w:t>)</w:t>
      </w:r>
      <w:r>
        <w:t xml:space="preserve">, you can designate their roles as well from the panel that opens on the right after clicking on the </w:t>
      </w:r>
      <w:r w:rsidRPr="00A92B59">
        <w:rPr>
          <w:b/>
          <w:bCs/>
        </w:rPr>
        <w:t>Course Room</w:t>
      </w:r>
      <w:r>
        <w:t xml:space="preserve">. </w:t>
      </w:r>
    </w:p>
    <w:p w14:paraId="6C18F474" w14:textId="77777777" w:rsidR="00E75955" w:rsidRDefault="00E75955" w:rsidP="00E75955">
      <w:pPr>
        <w:pStyle w:val="ListParagraph"/>
        <w:numPr>
          <w:ilvl w:val="1"/>
          <w:numId w:val="14"/>
        </w:numPr>
      </w:pPr>
      <w:r>
        <w:t xml:space="preserve">In the </w:t>
      </w:r>
      <w:r w:rsidRPr="00A92B59">
        <w:rPr>
          <w:b/>
          <w:bCs/>
        </w:rPr>
        <w:t>Event Details</w:t>
      </w:r>
      <w:r>
        <w:t xml:space="preserve"> section, after checking the </w:t>
      </w:r>
      <w:r w:rsidRPr="00A92B59">
        <w:rPr>
          <w:b/>
          <w:bCs/>
        </w:rPr>
        <w:t>Guest access</w:t>
      </w:r>
      <w:r>
        <w:t xml:space="preserve"> box, choose which role you want guests to enter from the </w:t>
      </w:r>
      <w:r w:rsidRPr="00A25E56">
        <w:rPr>
          <w:b/>
          <w:bCs/>
        </w:rPr>
        <w:t>Guest role</w:t>
      </w:r>
      <w:r>
        <w:t xml:space="preserve"> drop-down menu.</w:t>
      </w:r>
    </w:p>
    <w:p w14:paraId="1466FE41" w14:textId="77777777" w:rsidR="00E75955" w:rsidRDefault="00E75955" w:rsidP="00E75955">
      <w:pPr>
        <w:pStyle w:val="ListParagraph"/>
        <w:numPr>
          <w:ilvl w:val="2"/>
          <w:numId w:val="14"/>
        </w:numPr>
      </w:pPr>
      <w:r>
        <w:t xml:space="preserve">Anyone who uses the guest link will enter in this role. </w:t>
      </w:r>
    </w:p>
    <w:p w14:paraId="4E34BDAF" w14:textId="77777777" w:rsidR="00E75955" w:rsidRPr="00A92B59" w:rsidRDefault="00E75955" w:rsidP="00E75955">
      <w:pPr>
        <w:pStyle w:val="ListParagraph"/>
        <w:numPr>
          <w:ilvl w:val="2"/>
          <w:numId w:val="14"/>
        </w:numPr>
        <w:rPr>
          <w:i/>
          <w:iCs/>
        </w:rPr>
      </w:pPr>
      <w:r w:rsidRPr="00A92B59">
        <w:rPr>
          <w:i/>
          <w:iCs/>
        </w:rPr>
        <w:t>Note: For security reasons, it’s best to keep guest</w:t>
      </w:r>
      <w:r>
        <w:rPr>
          <w:i/>
          <w:iCs/>
        </w:rPr>
        <w:t>s as</w:t>
      </w:r>
      <w:r w:rsidRPr="00A92B59">
        <w:rPr>
          <w:i/>
          <w:iCs/>
        </w:rPr>
        <w:t xml:space="preserve"> participant</w:t>
      </w:r>
      <w:r>
        <w:rPr>
          <w:i/>
          <w:iCs/>
        </w:rPr>
        <w:t>s</w:t>
      </w:r>
      <w:r w:rsidRPr="00A92B59">
        <w:rPr>
          <w:i/>
          <w:iCs/>
        </w:rPr>
        <w:t xml:space="preserve"> and manually change after they have entered if needed. </w:t>
      </w:r>
    </w:p>
    <w:p w14:paraId="585DB3A5" w14:textId="0DA81B8D" w:rsidR="00E75955" w:rsidRDefault="00E75955" w:rsidP="00E75955">
      <w:pPr>
        <w:pStyle w:val="ListParagraph"/>
        <w:numPr>
          <w:ilvl w:val="0"/>
          <w:numId w:val="14"/>
        </w:numPr>
      </w:pPr>
      <w:r>
        <w:t xml:space="preserve">Change individual attendee roles from within the Course Room through the Collaborate panel.  </w:t>
      </w:r>
    </w:p>
    <w:p w14:paraId="1DC1AF50" w14:textId="77777777" w:rsidR="00E75955" w:rsidRDefault="00E75955" w:rsidP="00E75955">
      <w:pPr>
        <w:pStyle w:val="ListParagraph"/>
        <w:numPr>
          <w:ilvl w:val="1"/>
          <w:numId w:val="14"/>
        </w:numPr>
      </w:pPr>
      <w:r>
        <w:rPr>
          <w:noProof/>
        </w:rPr>
        <w:drawing>
          <wp:anchor distT="0" distB="0" distL="114300" distR="114300" simplePos="0" relativeHeight="251702272" behindDoc="1" locked="0" layoutInCell="1" allowOverlap="1" wp14:anchorId="4F668298" wp14:editId="2AACE28D">
            <wp:simplePos x="0" y="0"/>
            <wp:positionH relativeFrom="column">
              <wp:posOffset>5652770</wp:posOffset>
            </wp:positionH>
            <wp:positionV relativeFrom="paragraph">
              <wp:posOffset>-145</wp:posOffset>
            </wp:positionV>
            <wp:extent cx="287655" cy="234950"/>
            <wp:effectExtent l="12700" t="12700" r="17145" b="19050"/>
            <wp:wrapTight wrapText="bothSides">
              <wp:wrapPolygon edited="0">
                <wp:start x="-954" y="-1168"/>
                <wp:lineTo x="-954" y="22184"/>
                <wp:lineTo x="21934" y="22184"/>
                <wp:lineTo x="21934" y="-1168"/>
                <wp:lineTo x="-954" y="-1168"/>
              </wp:wrapPolygon>
            </wp:wrapTight>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OpenCollaboratePanel.png"/>
                    <pic:cNvPicPr/>
                  </pic:nvPicPr>
                  <pic:blipFill>
                    <a:blip r:embed="rId11">
                      <a:extLst>
                        <a:ext uri="{28A0092B-C50C-407E-A947-70E740481C1C}">
                          <a14:useLocalDpi xmlns:a14="http://schemas.microsoft.com/office/drawing/2010/main" val="0"/>
                        </a:ext>
                      </a:extLst>
                    </a:blip>
                    <a:stretch>
                      <a:fillRect/>
                    </a:stretch>
                  </pic:blipFill>
                  <pic:spPr>
                    <a:xfrm>
                      <a:off x="0" y="0"/>
                      <a:ext cx="287655" cy="234950"/>
                    </a:xfrm>
                    <a:prstGeom prst="rect">
                      <a:avLst/>
                    </a:prstGeom>
                    <a:ln w="12700">
                      <a:solidFill>
                        <a:srgbClr val="001E57"/>
                      </a:solidFill>
                    </a:ln>
                  </pic:spPr>
                </pic:pic>
              </a:graphicData>
            </a:graphic>
            <wp14:sizeRelH relativeFrom="page">
              <wp14:pctWidth>0</wp14:pctWidth>
            </wp14:sizeRelH>
            <wp14:sizeRelV relativeFrom="page">
              <wp14:pctHeight>0</wp14:pctHeight>
            </wp14:sizeRelV>
          </wp:anchor>
        </w:drawing>
      </w:r>
      <w:r>
        <w:t xml:space="preserve">Expand the </w:t>
      </w:r>
      <w:r w:rsidRPr="000F1425">
        <w:rPr>
          <w:b/>
          <w:bCs/>
        </w:rPr>
        <w:t>Collaborate panel</w:t>
      </w:r>
      <w:r>
        <w:t xml:space="preserve"> by clicking on the purple tab in the lower-right. </w:t>
      </w:r>
    </w:p>
    <w:p w14:paraId="2A6F58E5" w14:textId="77777777" w:rsidR="00E75955" w:rsidRDefault="00E75955" w:rsidP="00E75955">
      <w:pPr>
        <w:pStyle w:val="ListParagraph"/>
        <w:numPr>
          <w:ilvl w:val="1"/>
          <w:numId w:val="14"/>
        </w:numPr>
      </w:pPr>
      <w:r>
        <w:t xml:space="preserve">Select the </w:t>
      </w:r>
      <w:r w:rsidRPr="000F1425">
        <w:rPr>
          <w:b/>
          <w:bCs/>
        </w:rPr>
        <w:t>Attendees</w:t>
      </w:r>
      <w:r>
        <w:t xml:space="preserve"> icon, second from the left, an outline of two people. </w:t>
      </w:r>
    </w:p>
    <w:p w14:paraId="0CB211F3" w14:textId="77777777" w:rsidR="00E75955" w:rsidRDefault="00E75955" w:rsidP="00E75955">
      <w:pPr>
        <w:pStyle w:val="ListParagraph"/>
        <w:numPr>
          <w:ilvl w:val="1"/>
          <w:numId w:val="14"/>
        </w:numPr>
      </w:pPr>
      <w:r>
        <w:t xml:space="preserve">Click on the </w:t>
      </w:r>
      <w:r w:rsidRPr="000F1425">
        <w:rPr>
          <w:b/>
          <w:bCs/>
        </w:rPr>
        <w:t>Attendee controls</w:t>
      </w:r>
      <w:r>
        <w:t xml:space="preserve"> icon, a circle with three dots inside. </w:t>
      </w:r>
    </w:p>
    <w:p w14:paraId="26675911" w14:textId="72DD6642" w:rsidR="00E75955" w:rsidRDefault="00E75955" w:rsidP="00E75955">
      <w:pPr>
        <w:pStyle w:val="ListParagraph"/>
        <w:numPr>
          <w:ilvl w:val="1"/>
          <w:numId w:val="14"/>
        </w:numPr>
      </w:pPr>
      <w:r>
        <w:t xml:space="preserve">From there, select </w:t>
      </w:r>
      <w:r w:rsidRPr="000F1425">
        <w:rPr>
          <w:b/>
          <w:bCs/>
        </w:rPr>
        <w:t>Make moderator</w:t>
      </w:r>
      <w:r>
        <w:t xml:space="preserve"> or </w:t>
      </w:r>
      <w:r w:rsidRPr="000F1425">
        <w:rPr>
          <w:b/>
          <w:bCs/>
        </w:rPr>
        <w:t>Make presenter</w:t>
      </w:r>
      <w:r>
        <w:t>.</w:t>
      </w:r>
      <w:r>
        <w:br/>
      </w:r>
      <w:r>
        <w:rPr>
          <w:noProof/>
        </w:rPr>
        <w:drawing>
          <wp:inline distT="0" distB="0" distL="0" distR="0" wp14:anchorId="457C1330" wp14:editId="43F8FBB8">
            <wp:extent cx="1887662" cy="2407526"/>
            <wp:effectExtent l="12700" t="12700" r="17780" b="18415"/>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nSession_ChangeRoles.png"/>
                    <pic:cNvPicPr/>
                  </pic:nvPicPr>
                  <pic:blipFill>
                    <a:blip r:embed="rId12">
                      <a:extLst>
                        <a:ext uri="{28A0092B-C50C-407E-A947-70E740481C1C}">
                          <a14:useLocalDpi xmlns:a14="http://schemas.microsoft.com/office/drawing/2010/main" val="0"/>
                        </a:ext>
                      </a:extLst>
                    </a:blip>
                    <a:stretch>
                      <a:fillRect/>
                    </a:stretch>
                  </pic:blipFill>
                  <pic:spPr>
                    <a:xfrm>
                      <a:off x="0" y="0"/>
                      <a:ext cx="1911184" cy="2437525"/>
                    </a:xfrm>
                    <a:prstGeom prst="rect">
                      <a:avLst/>
                    </a:prstGeom>
                    <a:ln w="12700">
                      <a:solidFill>
                        <a:srgbClr val="001E57"/>
                      </a:solidFill>
                    </a:ln>
                  </pic:spPr>
                </pic:pic>
              </a:graphicData>
            </a:graphic>
          </wp:inline>
        </w:drawing>
      </w:r>
    </w:p>
    <w:p w14:paraId="32A8D6FB" w14:textId="517D44F5" w:rsidR="00E75955" w:rsidRPr="00A50AE9" w:rsidRDefault="002E438A" w:rsidP="00E75955">
      <w:r>
        <w:rPr>
          <w:noProof/>
        </w:rPr>
        <w:pict w14:anchorId="16ED98DE">
          <v:rect id="_x0000_i1036" alt="" style="width:468pt;height:.05pt;mso-width-percent:0;mso-height-percent:0;mso-width-percent:0;mso-height-percent:0" o:hralign="center" o:hrstd="t" o:hr="t" fillcolor="#a0a0a0" stroked="f"/>
        </w:pict>
      </w:r>
    </w:p>
    <w:p w14:paraId="61374728" w14:textId="1F1E9240" w:rsidR="005E3E8E" w:rsidRPr="005E3E8E" w:rsidRDefault="005E3E8E" w:rsidP="00E75955">
      <w:pPr>
        <w:pStyle w:val="Heading1"/>
      </w:pPr>
      <w:bookmarkStart w:id="20" w:name="_Toc43800531"/>
      <w:bookmarkStart w:id="21" w:name="_Toc71793684"/>
      <w:r w:rsidRPr="005E3E8E">
        <w:t>Join Your Course Room</w:t>
      </w:r>
      <w:bookmarkEnd w:id="20"/>
      <w:bookmarkEnd w:id="21"/>
    </w:p>
    <w:p w14:paraId="20B1A984" w14:textId="78204150" w:rsidR="005E3E8E" w:rsidRDefault="00C15ED0" w:rsidP="00C514D4">
      <w:pPr>
        <w:rPr>
          <w:rFonts w:eastAsia="Times New Roman" w:cstheme="minorHAnsi"/>
        </w:rPr>
      </w:pPr>
      <w:r>
        <w:rPr>
          <w:rFonts w:eastAsia="Times New Roman" w:cstheme="minorHAnsi"/>
        </w:rPr>
        <w:t>Participant</w:t>
      </w:r>
      <w:r w:rsidR="00EE2A31">
        <w:rPr>
          <w:rFonts w:eastAsia="Times New Roman" w:cstheme="minorHAnsi"/>
        </w:rPr>
        <w:t>s</w:t>
      </w:r>
      <w:r w:rsidR="005E3E8E" w:rsidRPr="005E3E8E">
        <w:rPr>
          <w:rFonts w:eastAsia="Times New Roman" w:cstheme="minorHAnsi"/>
        </w:rPr>
        <w:t xml:space="preserve"> and you can engage in a live, remote </w:t>
      </w:r>
      <w:r w:rsidR="00F020ED">
        <w:rPr>
          <w:rFonts w:eastAsia="Times New Roman" w:cstheme="minorHAnsi"/>
        </w:rPr>
        <w:t>class</w:t>
      </w:r>
      <w:r w:rsidR="005E3E8E" w:rsidRPr="005E3E8E">
        <w:rPr>
          <w:rFonts w:eastAsia="Times New Roman" w:cstheme="minorHAnsi"/>
        </w:rPr>
        <w:t xml:space="preserve"> together</w:t>
      </w:r>
      <w:r>
        <w:rPr>
          <w:rFonts w:eastAsia="Times New Roman" w:cstheme="minorHAnsi"/>
        </w:rPr>
        <w:t xml:space="preserve"> in your Course Room</w:t>
      </w:r>
      <w:r w:rsidR="005E3E8E" w:rsidRPr="005E3E8E">
        <w:rPr>
          <w:rFonts w:eastAsia="Times New Roman" w:cstheme="minorHAnsi"/>
        </w:rPr>
        <w:t>.</w:t>
      </w:r>
      <w:r w:rsidR="00284B94">
        <w:rPr>
          <w:rFonts w:eastAsia="Times New Roman" w:cstheme="minorHAnsi"/>
        </w:rPr>
        <w:t xml:space="preserve"> It is best for everyone to enter Collaborate through Blackboard, rather than a guest link</w:t>
      </w:r>
      <w:r w:rsidR="00EE2A31">
        <w:rPr>
          <w:rFonts w:eastAsia="Times New Roman" w:cstheme="minorHAnsi"/>
        </w:rPr>
        <w:t>,</w:t>
      </w:r>
      <w:r w:rsidR="00284B94">
        <w:rPr>
          <w:rFonts w:eastAsia="Times New Roman" w:cstheme="minorHAnsi"/>
        </w:rPr>
        <w:t xml:space="preserve"> so the meeting remains secure and all attendees are identified by their name on the course roster.</w:t>
      </w:r>
    </w:p>
    <w:p w14:paraId="298D9DE8" w14:textId="60898B27" w:rsidR="00A86DB1" w:rsidRDefault="00A86DB1" w:rsidP="00C514D4">
      <w:pPr>
        <w:rPr>
          <w:rFonts w:eastAsia="Times New Roman" w:cstheme="minorHAnsi"/>
        </w:rPr>
      </w:pPr>
    </w:p>
    <w:p w14:paraId="17AC458A" w14:textId="146E0BB9" w:rsidR="00525E34" w:rsidRPr="00525E34" w:rsidRDefault="00525E34" w:rsidP="00C514D4">
      <w:pPr>
        <w:rPr>
          <w:rFonts w:eastAsia="Times New Roman" w:cstheme="minorHAnsi"/>
          <w:i/>
          <w:iCs/>
        </w:rPr>
      </w:pPr>
      <w:r w:rsidRPr="00525E34">
        <w:rPr>
          <w:rFonts w:eastAsia="Times New Roman" w:cstheme="minorHAnsi"/>
          <w:i/>
          <w:iCs/>
        </w:rPr>
        <w:lastRenderedPageBreak/>
        <w:t xml:space="preserve">Note: You can also record any meeting you hold within your course room (see </w:t>
      </w:r>
      <w:hyperlink w:anchor="_Record_a_Meeting_2" w:history="1">
        <w:r w:rsidR="00E45922" w:rsidRPr="00B9763F">
          <w:rPr>
            <w:rStyle w:val="Hyperlink"/>
            <w:rFonts w:eastAsia="Times New Roman" w:cstheme="minorHAnsi"/>
            <w:b/>
            <w:bCs/>
            <w:i/>
            <w:iCs/>
            <w:shd w:val="clear" w:color="auto" w:fill="auto"/>
          </w:rPr>
          <w:t xml:space="preserve">Record a </w:t>
        </w:r>
        <w:r w:rsidR="009F63B6" w:rsidRPr="00B9763F">
          <w:rPr>
            <w:rStyle w:val="Hyperlink"/>
            <w:rFonts w:eastAsia="Times New Roman" w:cstheme="minorHAnsi"/>
            <w:b/>
            <w:bCs/>
            <w:i/>
            <w:iCs/>
            <w:shd w:val="clear" w:color="auto" w:fill="auto"/>
          </w:rPr>
          <w:t>Meeting</w:t>
        </w:r>
      </w:hyperlink>
      <w:r w:rsidRPr="00525E34">
        <w:rPr>
          <w:rFonts w:eastAsia="Times New Roman" w:cstheme="minorHAnsi"/>
          <w:i/>
          <w:iCs/>
        </w:rPr>
        <w:t xml:space="preserve">). </w:t>
      </w:r>
    </w:p>
    <w:p w14:paraId="7AF2D3E4" w14:textId="77777777" w:rsidR="00525E34" w:rsidRPr="005E3E8E" w:rsidRDefault="00525E34" w:rsidP="00C514D4">
      <w:pPr>
        <w:rPr>
          <w:rFonts w:eastAsia="Times New Roman" w:cstheme="minorHAnsi"/>
        </w:rPr>
      </w:pPr>
    </w:p>
    <w:p w14:paraId="5AC0FA94" w14:textId="61C6B55B" w:rsidR="005E3E8E" w:rsidRPr="005E3E8E" w:rsidRDefault="005E3E8E" w:rsidP="004F28F0">
      <w:pPr>
        <w:numPr>
          <w:ilvl w:val="0"/>
          <w:numId w:val="4"/>
        </w:numPr>
        <w:rPr>
          <w:rFonts w:eastAsia="Times New Roman" w:cstheme="minorHAnsi"/>
        </w:rPr>
      </w:pPr>
      <w:r w:rsidRPr="005E3E8E">
        <w:rPr>
          <w:rFonts w:eastAsia="Times New Roman" w:cstheme="minorHAnsi"/>
        </w:rPr>
        <w:t xml:space="preserve">To enter your Course Room, click on </w:t>
      </w:r>
      <w:r w:rsidRPr="005E3E8E">
        <w:rPr>
          <w:rFonts w:eastAsia="Times New Roman" w:cstheme="minorHAnsi"/>
          <w:b/>
          <w:bCs/>
        </w:rPr>
        <w:t>Blackboard Collaborate Ultra</w:t>
      </w:r>
      <w:r w:rsidRPr="005E3E8E">
        <w:rPr>
          <w:rFonts w:eastAsia="Times New Roman" w:cstheme="minorHAnsi"/>
        </w:rPr>
        <w:t xml:space="preserve"> </w:t>
      </w:r>
      <w:r w:rsidR="00A2125A">
        <w:rPr>
          <w:rFonts w:eastAsia="Times New Roman" w:cstheme="minorHAnsi"/>
        </w:rPr>
        <w:t xml:space="preserve">through </w:t>
      </w:r>
      <w:r w:rsidR="00A2125A" w:rsidRPr="00881403">
        <w:rPr>
          <w:rFonts w:eastAsia="Times New Roman" w:cstheme="minorHAnsi"/>
          <w:b/>
          <w:bCs/>
        </w:rPr>
        <w:t>Tools</w:t>
      </w:r>
      <w:r w:rsidR="00A2125A">
        <w:rPr>
          <w:rFonts w:eastAsia="Times New Roman" w:cstheme="minorHAnsi"/>
        </w:rPr>
        <w:t xml:space="preserve"> or the link in your course</w:t>
      </w:r>
      <w:r w:rsidRPr="005E3E8E">
        <w:rPr>
          <w:rFonts w:eastAsia="Times New Roman" w:cstheme="minorHAnsi"/>
        </w:rPr>
        <w:t>.</w:t>
      </w:r>
    </w:p>
    <w:p w14:paraId="7D117197" w14:textId="4F09F128" w:rsidR="008813B3" w:rsidRPr="00E579B3" w:rsidRDefault="00881403" w:rsidP="00E579B3">
      <w:pPr>
        <w:pStyle w:val="ListParagraph"/>
        <w:numPr>
          <w:ilvl w:val="0"/>
          <w:numId w:val="4"/>
        </w:numPr>
        <w:rPr>
          <w:rFonts w:eastAsia="Times New Roman" w:cstheme="minorHAnsi"/>
        </w:rPr>
      </w:pPr>
      <w:r w:rsidRPr="00A86DB1">
        <w:rPr>
          <w:rFonts w:eastAsia="Times New Roman" w:cstheme="minorHAnsi"/>
        </w:rPr>
        <w:t>Click on</w:t>
      </w:r>
      <w:r>
        <w:rPr>
          <w:rFonts w:eastAsia="Times New Roman" w:cstheme="minorHAnsi"/>
        </w:rPr>
        <w:t xml:space="preserve"> y</w:t>
      </w:r>
      <w:r w:rsidR="005E3E8E" w:rsidRPr="00A86DB1">
        <w:rPr>
          <w:rFonts w:eastAsia="Times New Roman" w:cstheme="minorHAnsi"/>
        </w:rPr>
        <w:t xml:space="preserve">our </w:t>
      </w:r>
      <w:r w:rsidR="005E3E8E" w:rsidRPr="00A86DB1">
        <w:rPr>
          <w:rFonts w:eastAsia="Times New Roman" w:cstheme="minorHAnsi"/>
          <w:b/>
          <w:bCs/>
        </w:rPr>
        <w:t>Course Room</w:t>
      </w:r>
      <w:r>
        <w:rPr>
          <w:rFonts w:eastAsia="Times New Roman" w:cstheme="minorHAnsi"/>
        </w:rPr>
        <w:t>, which</w:t>
      </w:r>
      <w:r w:rsidR="005E3E8E" w:rsidRPr="00A86DB1">
        <w:rPr>
          <w:rFonts w:eastAsia="Times New Roman" w:cstheme="minorHAnsi"/>
        </w:rPr>
        <w:t xml:space="preserve"> will appear near the top. </w:t>
      </w:r>
      <w:r w:rsidR="00A86DB1" w:rsidRPr="00A86DB1">
        <w:rPr>
          <w:rFonts w:eastAsia="Times New Roman" w:cstheme="minorHAnsi"/>
        </w:rPr>
        <w:br/>
      </w:r>
      <w:r w:rsidR="00A86DB1">
        <w:rPr>
          <w:noProof/>
        </w:rPr>
        <w:drawing>
          <wp:inline distT="0" distB="0" distL="0" distR="0" wp14:anchorId="47BA99D0" wp14:editId="3E046E17">
            <wp:extent cx="5438692" cy="1167343"/>
            <wp:effectExtent l="12700" t="12700" r="10160" b="13970"/>
            <wp:docPr id="12" name="Picture 12" descr="Blackboard Collaborate Ultra Course Room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urseRoom.png"/>
                    <pic:cNvPicPr/>
                  </pic:nvPicPr>
                  <pic:blipFill>
                    <a:blip r:embed="rId13">
                      <a:extLst>
                        <a:ext uri="{28A0092B-C50C-407E-A947-70E740481C1C}">
                          <a14:useLocalDpi xmlns:a14="http://schemas.microsoft.com/office/drawing/2010/main" val="0"/>
                        </a:ext>
                      </a:extLst>
                    </a:blip>
                    <a:stretch>
                      <a:fillRect/>
                    </a:stretch>
                  </pic:blipFill>
                  <pic:spPr>
                    <a:xfrm>
                      <a:off x="0" y="0"/>
                      <a:ext cx="5522099" cy="1185245"/>
                    </a:xfrm>
                    <a:prstGeom prst="rect">
                      <a:avLst/>
                    </a:prstGeom>
                    <a:ln w="12700">
                      <a:solidFill>
                        <a:srgbClr val="001E57"/>
                      </a:solidFill>
                    </a:ln>
                  </pic:spPr>
                </pic:pic>
              </a:graphicData>
            </a:graphic>
          </wp:inline>
        </w:drawing>
      </w:r>
      <w:r w:rsidR="008813B3" w:rsidRPr="00E579B3">
        <w:rPr>
          <w:rFonts w:ascii="Calibri" w:eastAsia="Times New Roman" w:hAnsi="Calibri" w:cs="Calibri"/>
        </w:rPr>
        <w:t xml:space="preserve"> </w:t>
      </w:r>
    </w:p>
    <w:p w14:paraId="66BD7D22" w14:textId="77777777" w:rsidR="00A92B59" w:rsidRDefault="005D32A1" w:rsidP="005D32A1">
      <w:pPr>
        <w:pStyle w:val="ListParagraph"/>
        <w:numPr>
          <w:ilvl w:val="0"/>
          <w:numId w:val="4"/>
        </w:numPr>
        <w:rPr>
          <w:rFonts w:eastAsia="Times New Roman" w:cstheme="minorHAnsi"/>
        </w:rPr>
      </w:pPr>
      <w:r w:rsidRPr="005D32A1">
        <w:rPr>
          <w:rFonts w:eastAsia="Times New Roman" w:cstheme="minorHAnsi"/>
        </w:rPr>
        <w:t xml:space="preserve">In the panel that opens on the right, click </w:t>
      </w:r>
      <w:r w:rsidRPr="005D32A1">
        <w:rPr>
          <w:rFonts w:eastAsia="Times New Roman" w:cstheme="minorHAnsi"/>
          <w:b/>
          <w:bCs/>
        </w:rPr>
        <w:t>Join Course Room</w:t>
      </w:r>
      <w:r w:rsidRPr="005D32A1">
        <w:rPr>
          <w:rFonts w:eastAsia="Times New Roman" w:cstheme="minorHAnsi"/>
        </w:rPr>
        <w:t>.</w:t>
      </w:r>
      <w:r w:rsidR="00A92B59">
        <w:rPr>
          <w:rFonts w:eastAsia="Times New Roman" w:cstheme="minorHAnsi"/>
        </w:rPr>
        <w:t xml:space="preserve"> </w:t>
      </w:r>
    </w:p>
    <w:p w14:paraId="19BC410F" w14:textId="7AB0479D" w:rsidR="005D32A1" w:rsidRPr="005D32A1" w:rsidRDefault="00D824F5" w:rsidP="00A92B59">
      <w:pPr>
        <w:pStyle w:val="ListParagraph"/>
        <w:numPr>
          <w:ilvl w:val="1"/>
          <w:numId w:val="4"/>
        </w:numPr>
        <w:rPr>
          <w:rFonts w:eastAsia="Times New Roman" w:cstheme="minorHAnsi"/>
        </w:rPr>
      </w:pPr>
      <w:r>
        <w:rPr>
          <w:rFonts w:eastAsia="Times New Roman" w:cstheme="minorHAnsi"/>
        </w:rPr>
        <w:t xml:space="preserve">If you have waited some time </w:t>
      </w:r>
      <w:r w:rsidR="00881403">
        <w:rPr>
          <w:rFonts w:eastAsia="Times New Roman" w:cstheme="minorHAnsi"/>
        </w:rPr>
        <w:t>and left</w:t>
      </w:r>
      <w:r>
        <w:rPr>
          <w:rFonts w:eastAsia="Times New Roman" w:cstheme="minorHAnsi"/>
        </w:rPr>
        <w:t xml:space="preserve"> the panel open but have not yet entered, you may see the </w:t>
      </w:r>
      <w:r w:rsidRPr="00D824F5">
        <w:rPr>
          <w:rFonts w:eastAsia="Times New Roman" w:cstheme="minorHAnsi"/>
          <w:b/>
          <w:bCs/>
        </w:rPr>
        <w:t>Join Course Room</w:t>
      </w:r>
      <w:r>
        <w:rPr>
          <w:rFonts w:eastAsia="Times New Roman" w:cstheme="minorHAnsi"/>
        </w:rPr>
        <w:t xml:space="preserve"> button change to </w:t>
      </w:r>
      <w:r w:rsidRPr="00D824F5">
        <w:rPr>
          <w:rFonts w:eastAsia="Times New Roman" w:cstheme="minorHAnsi"/>
          <w:b/>
          <w:bCs/>
        </w:rPr>
        <w:t xml:space="preserve">Get </w:t>
      </w:r>
      <w:r>
        <w:rPr>
          <w:rFonts w:eastAsia="Times New Roman" w:cstheme="minorHAnsi"/>
          <w:b/>
          <w:bCs/>
        </w:rPr>
        <w:t>s</w:t>
      </w:r>
      <w:r w:rsidRPr="00D824F5">
        <w:rPr>
          <w:rFonts w:eastAsia="Times New Roman" w:cstheme="minorHAnsi"/>
          <w:b/>
          <w:bCs/>
        </w:rPr>
        <w:t xml:space="preserve">ecure </w:t>
      </w:r>
      <w:r>
        <w:rPr>
          <w:rFonts w:eastAsia="Times New Roman" w:cstheme="minorHAnsi"/>
          <w:b/>
          <w:bCs/>
        </w:rPr>
        <w:t>l</w:t>
      </w:r>
      <w:r w:rsidRPr="00D824F5">
        <w:rPr>
          <w:rFonts w:eastAsia="Times New Roman" w:cstheme="minorHAnsi"/>
          <w:b/>
          <w:bCs/>
        </w:rPr>
        <w:t>ink</w:t>
      </w:r>
      <w:r>
        <w:rPr>
          <w:rFonts w:eastAsia="Times New Roman" w:cstheme="minorHAnsi"/>
        </w:rPr>
        <w:t>. Click that button to reset and turn</w:t>
      </w:r>
      <w:r w:rsidR="00881403">
        <w:rPr>
          <w:rFonts w:eastAsia="Times New Roman" w:cstheme="minorHAnsi"/>
        </w:rPr>
        <w:t xml:space="preserve"> it</w:t>
      </w:r>
      <w:r>
        <w:rPr>
          <w:rFonts w:eastAsia="Times New Roman" w:cstheme="minorHAnsi"/>
        </w:rPr>
        <w:t xml:space="preserve"> back to </w:t>
      </w:r>
      <w:r w:rsidRPr="00D824F5">
        <w:rPr>
          <w:rFonts w:eastAsia="Times New Roman" w:cstheme="minorHAnsi"/>
          <w:b/>
          <w:bCs/>
        </w:rPr>
        <w:t>Join Course Room</w:t>
      </w:r>
      <w:r>
        <w:rPr>
          <w:rFonts w:eastAsia="Times New Roman" w:cstheme="minorHAnsi"/>
        </w:rPr>
        <w:t>.</w:t>
      </w:r>
      <w:r>
        <w:rPr>
          <w:rFonts w:eastAsia="Times New Roman" w:cstheme="minorHAnsi"/>
        </w:rPr>
        <w:br/>
      </w:r>
      <w:r w:rsidR="005D32A1">
        <w:rPr>
          <w:rFonts w:eastAsia="Times New Roman" w:cstheme="minorHAnsi"/>
          <w:noProof/>
        </w:rPr>
        <w:drawing>
          <wp:inline distT="0" distB="0" distL="0" distR="0" wp14:anchorId="686C0520" wp14:editId="063F8B9D">
            <wp:extent cx="2360516" cy="2801073"/>
            <wp:effectExtent l="12700" t="12700" r="14605" b="18415"/>
            <wp:docPr id="57" name="Pictur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JoinRoom_new.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72302" cy="2815059"/>
                    </a:xfrm>
                    <a:prstGeom prst="rect">
                      <a:avLst/>
                    </a:prstGeom>
                    <a:ln w="12700">
                      <a:solidFill>
                        <a:srgbClr val="001E57"/>
                      </a:solidFill>
                    </a:ln>
                  </pic:spPr>
                </pic:pic>
              </a:graphicData>
            </a:graphic>
          </wp:inline>
        </w:drawing>
      </w:r>
    </w:p>
    <w:p w14:paraId="0595CB15" w14:textId="4853C95D" w:rsidR="005E3E8E" w:rsidRPr="005E3E8E" w:rsidRDefault="005E3E8E" w:rsidP="004F28F0">
      <w:pPr>
        <w:numPr>
          <w:ilvl w:val="0"/>
          <w:numId w:val="4"/>
        </w:numPr>
        <w:rPr>
          <w:rFonts w:eastAsia="Times New Roman" w:cstheme="minorHAnsi"/>
        </w:rPr>
      </w:pPr>
      <w:r w:rsidRPr="005E3E8E">
        <w:rPr>
          <w:rFonts w:eastAsia="Times New Roman" w:cstheme="minorHAnsi"/>
        </w:rPr>
        <w:t>Upon entry, you may be prompted to allow and check your microphone and camera settings, especially if this is your first time using Collaborate. It is a good idea to test them out and ask for audience feedback on your audio and video, if applicable.</w:t>
      </w:r>
    </w:p>
    <w:p w14:paraId="3A0DE3C3" w14:textId="0BA3766E" w:rsidR="005E3E8E" w:rsidRPr="005E3E8E" w:rsidRDefault="005E3E8E" w:rsidP="004F28F0">
      <w:pPr>
        <w:numPr>
          <w:ilvl w:val="1"/>
          <w:numId w:val="4"/>
        </w:numPr>
        <w:rPr>
          <w:rFonts w:eastAsia="Times New Roman" w:cstheme="minorHAnsi"/>
        </w:rPr>
      </w:pPr>
      <w:r w:rsidRPr="005E3E8E">
        <w:rPr>
          <w:rFonts w:eastAsia="Times New Roman" w:cstheme="minorHAnsi"/>
        </w:rPr>
        <w:t>If you are not prompted, you can manually check your settings once you join the room.</w:t>
      </w:r>
    </w:p>
    <w:p w14:paraId="41E79418" w14:textId="77777777" w:rsidR="005E3E8E" w:rsidRPr="005E3E8E" w:rsidRDefault="005E3E8E" w:rsidP="004F28F0">
      <w:pPr>
        <w:numPr>
          <w:ilvl w:val="2"/>
          <w:numId w:val="4"/>
        </w:numPr>
        <w:rPr>
          <w:rFonts w:eastAsia="Times New Roman" w:cstheme="minorHAnsi"/>
        </w:rPr>
      </w:pPr>
      <w:r w:rsidRPr="005E3E8E">
        <w:rPr>
          <w:rFonts w:eastAsia="Times New Roman" w:cstheme="minorHAnsi"/>
        </w:rPr>
        <w:t xml:space="preserve">Click on the </w:t>
      </w:r>
      <w:r w:rsidRPr="005E3E8E">
        <w:rPr>
          <w:rFonts w:eastAsia="Times New Roman" w:cstheme="minorHAnsi"/>
          <w:b/>
          <w:bCs/>
        </w:rPr>
        <w:t>Open Collaborate panel</w:t>
      </w:r>
      <w:r w:rsidRPr="005E3E8E">
        <w:rPr>
          <w:rFonts w:eastAsia="Times New Roman" w:cstheme="minorHAnsi"/>
        </w:rPr>
        <w:t xml:space="preserve"> button (a purple tab with arrows in the lower-right).</w:t>
      </w:r>
    </w:p>
    <w:p w14:paraId="6C2937E7" w14:textId="1EE54A8E" w:rsidR="005E3E8E" w:rsidRPr="005E3E8E" w:rsidRDefault="005E3E8E" w:rsidP="004F28F0">
      <w:pPr>
        <w:numPr>
          <w:ilvl w:val="2"/>
          <w:numId w:val="4"/>
        </w:numPr>
        <w:rPr>
          <w:rFonts w:eastAsia="Times New Roman" w:cstheme="minorHAnsi"/>
        </w:rPr>
      </w:pPr>
      <w:r w:rsidRPr="005E3E8E">
        <w:rPr>
          <w:rFonts w:eastAsia="Times New Roman" w:cstheme="minorHAnsi"/>
        </w:rPr>
        <w:t xml:space="preserve">Click on </w:t>
      </w:r>
      <w:r w:rsidRPr="005E3E8E">
        <w:rPr>
          <w:rFonts w:eastAsia="Times New Roman" w:cstheme="minorHAnsi"/>
          <w:b/>
          <w:bCs/>
        </w:rPr>
        <w:t>Settings</w:t>
      </w:r>
      <w:r w:rsidRPr="005E3E8E">
        <w:rPr>
          <w:rFonts w:eastAsia="Times New Roman" w:cstheme="minorHAnsi"/>
        </w:rPr>
        <w:t xml:space="preserve"> (gear icon) in the panel.</w:t>
      </w:r>
    </w:p>
    <w:p w14:paraId="04529B4C" w14:textId="77777777" w:rsidR="005E3E8E" w:rsidRPr="005E3E8E" w:rsidRDefault="005E3E8E" w:rsidP="004F28F0">
      <w:pPr>
        <w:numPr>
          <w:ilvl w:val="2"/>
          <w:numId w:val="4"/>
        </w:numPr>
        <w:rPr>
          <w:rFonts w:eastAsia="Times New Roman" w:cstheme="minorHAnsi"/>
        </w:rPr>
      </w:pPr>
      <w:r w:rsidRPr="005E3E8E">
        <w:rPr>
          <w:rFonts w:eastAsia="Times New Roman" w:cstheme="minorHAnsi"/>
        </w:rPr>
        <w:t xml:space="preserve">Click on </w:t>
      </w:r>
      <w:r w:rsidRPr="005E3E8E">
        <w:rPr>
          <w:rFonts w:eastAsia="Times New Roman" w:cstheme="minorHAnsi"/>
          <w:b/>
          <w:bCs/>
        </w:rPr>
        <w:t>Audio and Video Settings</w:t>
      </w:r>
      <w:r w:rsidRPr="005E3E8E">
        <w:rPr>
          <w:rFonts w:eastAsia="Times New Roman" w:cstheme="minorHAnsi"/>
        </w:rPr>
        <w:t xml:space="preserve"> to expand the options.</w:t>
      </w:r>
    </w:p>
    <w:p w14:paraId="701C682E" w14:textId="77777777" w:rsidR="005E3E8E" w:rsidRPr="005E3E8E" w:rsidRDefault="005E3E8E" w:rsidP="004F28F0">
      <w:pPr>
        <w:numPr>
          <w:ilvl w:val="2"/>
          <w:numId w:val="4"/>
        </w:numPr>
        <w:rPr>
          <w:rFonts w:eastAsia="Times New Roman" w:cstheme="minorHAnsi"/>
        </w:rPr>
      </w:pPr>
      <w:r w:rsidRPr="005E3E8E">
        <w:rPr>
          <w:rFonts w:eastAsia="Times New Roman" w:cstheme="minorHAnsi"/>
        </w:rPr>
        <w:t xml:space="preserve">Then click </w:t>
      </w:r>
      <w:r w:rsidRPr="005E3E8E">
        <w:rPr>
          <w:rFonts w:eastAsia="Times New Roman" w:cstheme="minorHAnsi"/>
          <w:b/>
          <w:bCs/>
        </w:rPr>
        <w:t>Set up your camera and microphone</w:t>
      </w:r>
      <w:r w:rsidRPr="005E3E8E">
        <w:rPr>
          <w:rFonts w:eastAsia="Times New Roman" w:cstheme="minorHAnsi"/>
        </w:rPr>
        <w:t xml:space="preserve"> and follow the prompts.</w:t>
      </w:r>
    </w:p>
    <w:p w14:paraId="0CD5A80C" w14:textId="4116D680" w:rsidR="005E3E8E" w:rsidRPr="003D047F" w:rsidRDefault="00585FA9" w:rsidP="004F28F0">
      <w:pPr>
        <w:pStyle w:val="ListParagraph"/>
        <w:numPr>
          <w:ilvl w:val="0"/>
          <w:numId w:val="4"/>
        </w:numPr>
        <w:rPr>
          <w:rFonts w:eastAsia="Times New Roman" w:cstheme="minorHAnsi"/>
        </w:rPr>
      </w:pPr>
      <w:r>
        <w:rPr>
          <w:rFonts w:eastAsia="Times New Roman" w:cstheme="minorHAnsi"/>
        </w:rPr>
        <w:t>You can</w:t>
      </w:r>
      <w:r w:rsidR="005E3E8E" w:rsidRPr="003D047F">
        <w:rPr>
          <w:rFonts w:eastAsia="Times New Roman" w:cstheme="minorHAnsi"/>
        </w:rPr>
        <w:t xml:space="preserve"> select the icon of the feature(s) you wish to turn on from the menu along the bottom of the screen. Click again to turn off the feature.</w:t>
      </w:r>
    </w:p>
    <w:p w14:paraId="7B9C873B" w14:textId="77777777" w:rsidR="005E3E8E" w:rsidRPr="005E3E8E" w:rsidRDefault="005E3E8E" w:rsidP="004F28F0">
      <w:pPr>
        <w:numPr>
          <w:ilvl w:val="1"/>
          <w:numId w:val="4"/>
        </w:numPr>
        <w:rPr>
          <w:rFonts w:eastAsia="Times New Roman" w:cstheme="minorHAnsi"/>
        </w:rPr>
      </w:pPr>
      <w:r w:rsidRPr="005E3E8E">
        <w:rPr>
          <w:rFonts w:eastAsia="Times New Roman" w:cstheme="minorHAnsi"/>
        </w:rPr>
        <w:lastRenderedPageBreak/>
        <w:t>The microphone icon will share your audio.</w:t>
      </w:r>
    </w:p>
    <w:p w14:paraId="3EFCEF73" w14:textId="242FBF86" w:rsidR="005E3E8E" w:rsidRPr="005E3E8E" w:rsidRDefault="005E3E8E" w:rsidP="004F28F0">
      <w:pPr>
        <w:numPr>
          <w:ilvl w:val="1"/>
          <w:numId w:val="4"/>
        </w:numPr>
        <w:rPr>
          <w:rFonts w:eastAsia="Times New Roman" w:cstheme="minorHAnsi"/>
        </w:rPr>
      </w:pPr>
      <w:r w:rsidRPr="005E3E8E">
        <w:rPr>
          <w:rFonts w:eastAsia="Times New Roman" w:cstheme="minorHAnsi"/>
        </w:rPr>
        <w:t xml:space="preserve">The camera icon will share your </w:t>
      </w:r>
      <w:r w:rsidR="005D32A1">
        <w:rPr>
          <w:rFonts w:eastAsia="Times New Roman" w:cstheme="minorHAnsi"/>
        </w:rPr>
        <w:t>webcam</w:t>
      </w:r>
      <w:r w:rsidRPr="005E3E8E">
        <w:rPr>
          <w:rFonts w:eastAsia="Times New Roman" w:cstheme="minorHAnsi"/>
        </w:rPr>
        <w:t>.</w:t>
      </w:r>
    </w:p>
    <w:p w14:paraId="087AE2ED" w14:textId="783F4D5B" w:rsidR="005E3E8E" w:rsidRPr="005E3E8E" w:rsidRDefault="005E3E8E" w:rsidP="004F28F0">
      <w:pPr>
        <w:numPr>
          <w:ilvl w:val="1"/>
          <w:numId w:val="4"/>
        </w:numPr>
        <w:rPr>
          <w:rFonts w:eastAsia="Times New Roman" w:cstheme="minorHAnsi"/>
        </w:rPr>
      </w:pPr>
      <w:r w:rsidRPr="005E3E8E">
        <w:rPr>
          <w:rFonts w:eastAsia="Times New Roman" w:cstheme="minorHAnsi"/>
        </w:rPr>
        <w:t xml:space="preserve">The raised hand icon allows participants to </w:t>
      </w:r>
      <w:r w:rsidR="005D32A1">
        <w:rPr>
          <w:rFonts w:eastAsia="Times New Roman" w:cstheme="minorHAnsi"/>
        </w:rPr>
        <w:t xml:space="preserve">alert the moderator </w:t>
      </w:r>
      <w:r w:rsidRPr="005E3E8E">
        <w:rPr>
          <w:rFonts w:eastAsia="Times New Roman" w:cstheme="minorHAnsi"/>
        </w:rPr>
        <w:t>without interrupting the speaker.</w:t>
      </w:r>
      <w:r w:rsidR="00585FA9">
        <w:rPr>
          <w:rFonts w:eastAsia="Times New Roman" w:cstheme="minorHAnsi"/>
        </w:rPr>
        <w:t xml:space="preserve"> It can also be used to engage attendees.</w:t>
      </w:r>
    </w:p>
    <w:p w14:paraId="6D6050E6" w14:textId="7D090A61" w:rsidR="005E3E8E" w:rsidRPr="005E3E8E" w:rsidRDefault="005E3E8E" w:rsidP="004F28F0">
      <w:pPr>
        <w:numPr>
          <w:ilvl w:val="2"/>
          <w:numId w:val="4"/>
        </w:numPr>
        <w:rPr>
          <w:rFonts w:eastAsia="Times New Roman" w:cstheme="minorHAnsi"/>
        </w:rPr>
      </w:pPr>
      <w:r w:rsidRPr="005E3E8E">
        <w:rPr>
          <w:rFonts w:eastAsia="Times New Roman" w:cstheme="minorHAnsi"/>
        </w:rPr>
        <w:t>As participants raise their hands, they are added to a queue, and you can call on them by name to share their thoughts</w:t>
      </w:r>
      <w:r w:rsidR="005D32A1">
        <w:rPr>
          <w:rFonts w:eastAsia="Times New Roman" w:cstheme="minorHAnsi"/>
        </w:rPr>
        <w:t xml:space="preserve"> or ask questions</w:t>
      </w:r>
      <w:r w:rsidRPr="005E3E8E">
        <w:rPr>
          <w:rFonts w:eastAsia="Times New Roman" w:cstheme="minorHAnsi"/>
        </w:rPr>
        <w:t>, just as you would in class.</w:t>
      </w:r>
    </w:p>
    <w:p w14:paraId="230C673D" w14:textId="1CD25F72" w:rsidR="005E3E8E" w:rsidRPr="005E3E8E" w:rsidRDefault="005E3E8E" w:rsidP="004F28F0">
      <w:pPr>
        <w:numPr>
          <w:ilvl w:val="2"/>
          <w:numId w:val="4"/>
        </w:numPr>
        <w:rPr>
          <w:rFonts w:eastAsia="Times New Roman" w:cstheme="minorHAnsi"/>
        </w:rPr>
      </w:pPr>
      <w:r w:rsidRPr="005E3E8E">
        <w:rPr>
          <w:rFonts w:eastAsia="Times New Roman" w:cstheme="minorHAnsi"/>
        </w:rPr>
        <w:t>Participants can lower their hand by clicking the icon again, or you can remove them from the queue in the list of attendees</w:t>
      </w:r>
      <w:r w:rsidR="005D32A1">
        <w:rPr>
          <w:rFonts w:eastAsia="Times New Roman" w:cstheme="minorHAnsi"/>
        </w:rPr>
        <w:t xml:space="preserve"> or by clicking </w:t>
      </w:r>
      <w:r w:rsidR="00585FA9">
        <w:rPr>
          <w:rFonts w:eastAsia="Times New Roman" w:cstheme="minorHAnsi"/>
        </w:rPr>
        <w:t>L</w:t>
      </w:r>
      <w:r w:rsidR="005D32A1">
        <w:rPr>
          <w:rFonts w:eastAsia="Times New Roman" w:cstheme="minorHAnsi"/>
        </w:rPr>
        <w:t>ower hand on the</w:t>
      </w:r>
      <w:r w:rsidR="00585FA9">
        <w:rPr>
          <w:rFonts w:eastAsia="Times New Roman" w:cstheme="minorHAnsi"/>
        </w:rPr>
        <w:t xml:space="preserve"> pop-up notification (if turned on)</w:t>
      </w:r>
      <w:r w:rsidRPr="005E3E8E">
        <w:rPr>
          <w:rFonts w:eastAsia="Times New Roman" w:cstheme="minorHAnsi"/>
        </w:rPr>
        <w:t>.</w:t>
      </w:r>
    </w:p>
    <w:p w14:paraId="2DE1675A" w14:textId="77777777" w:rsidR="005E3E8E" w:rsidRPr="005E3E8E" w:rsidRDefault="005E3E8E" w:rsidP="004F28F0">
      <w:pPr>
        <w:numPr>
          <w:ilvl w:val="2"/>
          <w:numId w:val="4"/>
        </w:numPr>
        <w:rPr>
          <w:rFonts w:eastAsia="Times New Roman" w:cstheme="minorHAnsi"/>
        </w:rPr>
      </w:pPr>
      <w:r w:rsidRPr="005E3E8E">
        <w:rPr>
          <w:rFonts w:eastAsia="Times New Roman" w:cstheme="minorHAnsi"/>
        </w:rPr>
        <w:t>Participants can also ask questions or add comments by using the chat feature either in lieu of or in addition to raising their hand.</w:t>
      </w:r>
    </w:p>
    <w:p w14:paraId="3B46B985" w14:textId="728B48A3" w:rsidR="005E3E8E" w:rsidRPr="005E3E8E" w:rsidRDefault="005E3E8E" w:rsidP="004F28F0">
      <w:pPr>
        <w:numPr>
          <w:ilvl w:val="1"/>
          <w:numId w:val="4"/>
        </w:numPr>
        <w:rPr>
          <w:rFonts w:eastAsia="Times New Roman" w:cstheme="minorHAnsi"/>
        </w:rPr>
      </w:pPr>
      <w:r w:rsidRPr="005E3E8E">
        <w:rPr>
          <w:rFonts w:eastAsia="Times New Roman" w:cstheme="minorHAnsi"/>
        </w:rPr>
        <w:t xml:space="preserve">By default, participants can also share their </w:t>
      </w:r>
      <w:r w:rsidR="00567287">
        <w:rPr>
          <w:rFonts w:eastAsia="Times New Roman" w:cstheme="minorHAnsi"/>
        </w:rPr>
        <w:t>microphone</w:t>
      </w:r>
      <w:r w:rsidRPr="005E3E8E">
        <w:rPr>
          <w:rFonts w:eastAsia="Times New Roman" w:cstheme="minorHAnsi"/>
        </w:rPr>
        <w:t xml:space="preserve"> and video, use the chat feature, and draw on whiteboard and files.</w:t>
      </w:r>
    </w:p>
    <w:p w14:paraId="2347E448" w14:textId="15BC809E" w:rsidR="005E3E8E" w:rsidRPr="00AF134A" w:rsidRDefault="005E3E8E" w:rsidP="004F28F0">
      <w:pPr>
        <w:numPr>
          <w:ilvl w:val="2"/>
          <w:numId w:val="4"/>
        </w:numPr>
        <w:rPr>
          <w:rFonts w:eastAsia="Times New Roman" w:cstheme="minorHAnsi"/>
        </w:rPr>
      </w:pPr>
      <w:r w:rsidRPr="005E3E8E">
        <w:rPr>
          <w:rFonts w:eastAsia="Times New Roman" w:cstheme="minorHAnsi"/>
          <w:i/>
          <w:iCs/>
        </w:rPr>
        <w:t xml:space="preserve">Note: You may want to tell participants to turn off their </w:t>
      </w:r>
      <w:r w:rsidR="00567287">
        <w:rPr>
          <w:rFonts w:eastAsia="Times New Roman" w:cstheme="minorHAnsi"/>
          <w:i/>
          <w:iCs/>
        </w:rPr>
        <w:t>microphones</w:t>
      </w:r>
      <w:r w:rsidRPr="005E3E8E">
        <w:rPr>
          <w:rFonts w:eastAsia="Times New Roman" w:cstheme="minorHAnsi"/>
          <w:i/>
          <w:iCs/>
        </w:rPr>
        <w:t xml:space="preserve"> until they have a question or comment because this can lead to excessive feedback and audio interference.</w:t>
      </w:r>
      <w:r w:rsidR="00567287">
        <w:rPr>
          <w:rFonts w:eastAsia="Times New Roman" w:cstheme="minorHAnsi"/>
          <w:i/>
          <w:iCs/>
        </w:rPr>
        <w:t xml:space="preserve"> You can also limit audio sharing ability in Settings</w:t>
      </w:r>
      <w:r w:rsidR="00F020ED">
        <w:rPr>
          <w:rFonts w:eastAsia="Times New Roman" w:cstheme="minorHAnsi"/>
          <w:i/>
          <w:iCs/>
        </w:rPr>
        <w:t xml:space="preserve"> (gear icon in Collaborate panel)</w:t>
      </w:r>
      <w:r w:rsidR="00567287">
        <w:rPr>
          <w:rFonts w:eastAsia="Times New Roman" w:cstheme="minorHAnsi"/>
          <w:i/>
          <w:iCs/>
        </w:rPr>
        <w:t xml:space="preserve"> or </w:t>
      </w:r>
      <w:r w:rsidR="00585FA9">
        <w:rPr>
          <w:rFonts w:eastAsia="Times New Roman" w:cstheme="minorHAnsi"/>
          <w:i/>
          <w:iCs/>
        </w:rPr>
        <w:t>m</w:t>
      </w:r>
      <w:r w:rsidR="00567287">
        <w:rPr>
          <w:rFonts w:eastAsia="Times New Roman" w:cstheme="minorHAnsi"/>
          <w:i/>
          <w:iCs/>
        </w:rPr>
        <w:t>ute participants</w:t>
      </w:r>
      <w:r w:rsidR="00AF134A">
        <w:rPr>
          <w:rFonts w:eastAsia="Times New Roman" w:cstheme="minorHAnsi"/>
          <w:i/>
          <w:iCs/>
        </w:rPr>
        <w:t xml:space="preserve"> in the </w:t>
      </w:r>
      <w:r w:rsidR="00585FA9">
        <w:rPr>
          <w:rFonts w:eastAsia="Times New Roman" w:cstheme="minorHAnsi"/>
          <w:i/>
          <w:iCs/>
        </w:rPr>
        <w:t>a</w:t>
      </w:r>
      <w:r w:rsidR="00AF134A">
        <w:rPr>
          <w:rFonts w:eastAsia="Times New Roman" w:cstheme="minorHAnsi"/>
          <w:i/>
          <w:iCs/>
        </w:rPr>
        <w:t xml:space="preserve">ttendees </w:t>
      </w:r>
      <w:r w:rsidR="00585FA9">
        <w:rPr>
          <w:rFonts w:eastAsia="Times New Roman" w:cstheme="minorHAnsi"/>
          <w:i/>
          <w:iCs/>
        </w:rPr>
        <w:t>l</w:t>
      </w:r>
      <w:r w:rsidR="00AF134A">
        <w:rPr>
          <w:rFonts w:eastAsia="Times New Roman" w:cstheme="minorHAnsi"/>
          <w:i/>
          <w:iCs/>
        </w:rPr>
        <w:t>ist</w:t>
      </w:r>
      <w:r w:rsidR="00F020ED">
        <w:rPr>
          <w:rFonts w:eastAsia="Times New Roman" w:cstheme="minorHAnsi"/>
          <w:i/>
          <w:iCs/>
        </w:rPr>
        <w:t xml:space="preserve"> (click on the circle with the three dots inside</w:t>
      </w:r>
      <w:r w:rsidR="004833A6">
        <w:rPr>
          <w:rFonts w:eastAsia="Times New Roman" w:cstheme="minorHAnsi"/>
          <w:i/>
          <w:iCs/>
        </w:rPr>
        <w:t>,</w:t>
      </w:r>
      <w:r w:rsidR="00F020ED">
        <w:rPr>
          <w:rFonts w:eastAsia="Times New Roman" w:cstheme="minorHAnsi"/>
          <w:i/>
          <w:iCs/>
        </w:rPr>
        <w:t xml:space="preserve"> next to a participant’s name)</w:t>
      </w:r>
      <w:r w:rsidR="00567287">
        <w:rPr>
          <w:rFonts w:eastAsia="Times New Roman" w:cstheme="minorHAnsi"/>
          <w:i/>
          <w:iCs/>
        </w:rPr>
        <w:t>.</w:t>
      </w:r>
      <w:r w:rsidRPr="005E3E8E">
        <w:rPr>
          <w:rFonts w:eastAsia="Times New Roman" w:cstheme="minorHAnsi"/>
          <w:i/>
          <w:iCs/>
        </w:rPr>
        <w:t> </w:t>
      </w:r>
    </w:p>
    <w:p w14:paraId="733AA980" w14:textId="39FA5828" w:rsidR="00AF134A" w:rsidRPr="005E3E8E" w:rsidRDefault="00AF134A" w:rsidP="004F28F0">
      <w:pPr>
        <w:numPr>
          <w:ilvl w:val="2"/>
          <w:numId w:val="4"/>
        </w:numPr>
        <w:rPr>
          <w:rFonts w:eastAsia="Times New Roman" w:cstheme="minorHAnsi"/>
        </w:rPr>
      </w:pPr>
      <w:r>
        <w:rPr>
          <w:rFonts w:eastAsia="Times New Roman" w:cstheme="minorHAnsi"/>
          <w:i/>
          <w:iCs/>
        </w:rPr>
        <w:t xml:space="preserve">Note: Multiple webcams can be shared simultaneously. </w:t>
      </w:r>
      <w:r w:rsidR="004833A6">
        <w:rPr>
          <w:rFonts w:eastAsia="Times New Roman" w:cstheme="minorHAnsi"/>
          <w:i/>
          <w:iCs/>
        </w:rPr>
        <w:t xml:space="preserve">By default, </w:t>
      </w:r>
      <w:proofErr w:type="gramStart"/>
      <w:r>
        <w:rPr>
          <w:rFonts w:eastAsia="Times New Roman" w:cstheme="minorHAnsi"/>
          <w:i/>
          <w:iCs/>
        </w:rPr>
        <w:t>Collaborate</w:t>
      </w:r>
      <w:proofErr w:type="gramEnd"/>
      <w:r>
        <w:rPr>
          <w:rFonts w:eastAsia="Times New Roman" w:cstheme="minorHAnsi"/>
          <w:i/>
          <w:iCs/>
        </w:rPr>
        <w:t xml:space="preserve"> cycle</w:t>
      </w:r>
      <w:r w:rsidR="004833A6">
        <w:rPr>
          <w:rFonts w:eastAsia="Times New Roman" w:cstheme="minorHAnsi"/>
          <w:i/>
          <w:iCs/>
        </w:rPr>
        <w:t>s</w:t>
      </w:r>
      <w:r>
        <w:rPr>
          <w:rFonts w:eastAsia="Times New Roman" w:cstheme="minorHAnsi"/>
          <w:i/>
          <w:iCs/>
        </w:rPr>
        <w:t xml:space="preserve"> through them based on who is talking.</w:t>
      </w:r>
      <w:r w:rsidR="004833A6">
        <w:rPr>
          <w:rFonts w:eastAsia="Times New Roman" w:cstheme="minorHAnsi"/>
          <w:i/>
          <w:iCs/>
        </w:rPr>
        <w:t xml:space="preserve"> Alternatively, while using the Google Chrome browser, you can enable </w:t>
      </w:r>
      <w:hyperlink r:id="rId15" w:history="1">
        <w:r w:rsidR="004833A6" w:rsidRPr="004833A6">
          <w:rPr>
            <w:rStyle w:val="Hyperlink"/>
            <w:rFonts w:eastAsia="Times New Roman" w:cstheme="minorHAnsi"/>
            <w:i/>
            <w:iCs/>
            <w:shd w:val="clear" w:color="auto" w:fill="auto"/>
          </w:rPr>
          <w:t>Gallery View</w:t>
        </w:r>
      </w:hyperlink>
      <w:r w:rsidR="004833A6">
        <w:rPr>
          <w:rFonts w:eastAsia="Times New Roman" w:cstheme="minorHAnsi"/>
          <w:i/>
          <w:iCs/>
        </w:rPr>
        <w:t xml:space="preserve"> to see up to 25 participants at a time.</w:t>
      </w:r>
      <w:r w:rsidR="00306585">
        <w:rPr>
          <w:rFonts w:eastAsia="Times New Roman" w:cstheme="minorHAnsi"/>
          <w:i/>
          <w:iCs/>
        </w:rPr>
        <w:t xml:space="preserve"> See also: </w:t>
      </w:r>
      <w:hyperlink r:id="rId16" w:anchor="pin-videos_OTP-6" w:history="1">
        <w:r w:rsidR="00306585" w:rsidRPr="00306585">
          <w:rPr>
            <w:rStyle w:val="Hyperlink"/>
            <w:rFonts w:eastAsia="Times New Roman" w:cstheme="minorHAnsi"/>
            <w:i/>
            <w:iCs/>
            <w:shd w:val="clear" w:color="auto" w:fill="auto"/>
          </w:rPr>
          <w:t xml:space="preserve">Pin </w:t>
        </w:r>
        <w:r w:rsidR="00306585" w:rsidRPr="00306585">
          <w:rPr>
            <w:rStyle w:val="Hyperlink"/>
            <w:rFonts w:eastAsia="Times New Roman" w:cstheme="minorHAnsi"/>
            <w:i/>
            <w:iCs/>
            <w:shd w:val="clear" w:color="auto" w:fill="auto"/>
          </w:rPr>
          <w:t>V</w:t>
        </w:r>
        <w:r w:rsidR="00306585" w:rsidRPr="00306585">
          <w:rPr>
            <w:rStyle w:val="Hyperlink"/>
            <w:rFonts w:eastAsia="Times New Roman" w:cstheme="minorHAnsi"/>
            <w:i/>
            <w:iCs/>
            <w:shd w:val="clear" w:color="auto" w:fill="auto"/>
          </w:rPr>
          <w:t>ideos</w:t>
        </w:r>
      </w:hyperlink>
      <w:r w:rsidR="00306585">
        <w:rPr>
          <w:rFonts w:eastAsia="Times New Roman" w:cstheme="minorHAnsi"/>
          <w:i/>
          <w:iCs/>
        </w:rPr>
        <w:t>.</w:t>
      </w:r>
      <w:r w:rsidR="004833A6">
        <w:rPr>
          <w:rFonts w:eastAsia="Times New Roman" w:cstheme="minorHAnsi"/>
          <w:i/>
          <w:iCs/>
        </w:rPr>
        <w:t xml:space="preserve">   </w:t>
      </w:r>
      <w:r>
        <w:rPr>
          <w:rFonts w:eastAsia="Times New Roman" w:cstheme="minorHAnsi"/>
          <w:i/>
          <w:iCs/>
        </w:rPr>
        <w:t xml:space="preserve"> </w:t>
      </w:r>
    </w:p>
    <w:p w14:paraId="180D6424" w14:textId="50A6F8D7" w:rsidR="005E3E8E" w:rsidRPr="005E3E8E" w:rsidRDefault="005E3E8E" w:rsidP="004F28F0">
      <w:pPr>
        <w:numPr>
          <w:ilvl w:val="1"/>
          <w:numId w:val="4"/>
        </w:numPr>
        <w:rPr>
          <w:rFonts w:eastAsia="Times New Roman" w:cstheme="minorHAnsi"/>
        </w:rPr>
      </w:pPr>
      <w:r w:rsidRPr="005E3E8E">
        <w:rPr>
          <w:rFonts w:eastAsia="Times New Roman" w:cstheme="minorHAnsi"/>
        </w:rPr>
        <w:t>When icons</w:t>
      </w:r>
      <w:r w:rsidR="00585FA9">
        <w:rPr>
          <w:rFonts w:eastAsia="Times New Roman" w:cstheme="minorHAnsi"/>
        </w:rPr>
        <w:t xml:space="preserve"> are black and white and</w:t>
      </w:r>
      <w:r w:rsidRPr="005E3E8E">
        <w:rPr>
          <w:rFonts w:eastAsia="Times New Roman" w:cstheme="minorHAnsi"/>
        </w:rPr>
        <w:t xml:space="preserve"> have a slash going through them, they are turned OFF.</w:t>
      </w:r>
      <w:r w:rsidR="00585FA9">
        <w:rPr>
          <w:rFonts w:eastAsia="Times New Roman" w:cstheme="minorHAnsi"/>
        </w:rPr>
        <w:br/>
      </w:r>
      <w:r w:rsidR="00350223" w:rsidRPr="00350223">
        <w:rPr>
          <w:rFonts w:eastAsia="Times New Roman" w:cstheme="minorHAnsi"/>
          <w:noProof/>
        </w:rPr>
        <w:t xml:space="preserve"> </w:t>
      </w:r>
      <w:r w:rsidR="009B797B">
        <w:rPr>
          <w:rFonts w:eastAsia="Times New Roman" w:cstheme="minorHAnsi"/>
          <w:noProof/>
        </w:rPr>
        <w:drawing>
          <wp:inline distT="0" distB="0" distL="0" distR="0" wp14:anchorId="79417945" wp14:editId="686B694D">
            <wp:extent cx="1798583" cy="469900"/>
            <wp:effectExtent l="12700" t="12700" r="17780" b="12700"/>
            <wp:docPr id="51" name="Pictur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lowerIcons_OFF.png"/>
                    <pic:cNvPicPr/>
                  </pic:nvPicPr>
                  <pic:blipFill>
                    <a:blip r:embed="rId17">
                      <a:extLst>
                        <a:ext uri="{28A0092B-C50C-407E-A947-70E740481C1C}">
                          <a14:useLocalDpi xmlns:a14="http://schemas.microsoft.com/office/drawing/2010/main" val="0"/>
                        </a:ext>
                      </a:extLst>
                    </a:blip>
                    <a:stretch>
                      <a:fillRect/>
                    </a:stretch>
                  </pic:blipFill>
                  <pic:spPr>
                    <a:xfrm>
                      <a:off x="0" y="0"/>
                      <a:ext cx="1953495" cy="510372"/>
                    </a:xfrm>
                    <a:prstGeom prst="rect">
                      <a:avLst/>
                    </a:prstGeom>
                    <a:ln w="12700">
                      <a:solidFill>
                        <a:srgbClr val="001E57"/>
                      </a:solidFill>
                    </a:ln>
                  </pic:spPr>
                </pic:pic>
              </a:graphicData>
            </a:graphic>
          </wp:inline>
        </w:drawing>
      </w:r>
    </w:p>
    <w:p w14:paraId="19A30738" w14:textId="0A34CBC9" w:rsidR="005E3E8E" w:rsidRDefault="00585FA9" w:rsidP="004F28F0">
      <w:pPr>
        <w:pStyle w:val="ListParagraph"/>
        <w:numPr>
          <w:ilvl w:val="1"/>
          <w:numId w:val="4"/>
        </w:numPr>
        <w:rPr>
          <w:rFonts w:eastAsia="Times New Roman" w:cstheme="minorHAnsi"/>
        </w:rPr>
      </w:pPr>
      <w:r>
        <w:rPr>
          <w:rFonts w:eastAsia="Times New Roman" w:cstheme="minorHAnsi"/>
        </w:rPr>
        <w:t>The icons</w:t>
      </w:r>
      <w:r w:rsidR="005E3E8E" w:rsidRPr="002415ED">
        <w:rPr>
          <w:rFonts w:eastAsia="Times New Roman" w:cstheme="minorHAnsi"/>
        </w:rPr>
        <w:t xml:space="preserve"> will appear in color with no slash</w:t>
      </w:r>
      <w:r>
        <w:rPr>
          <w:rFonts w:eastAsia="Times New Roman" w:cstheme="minorHAnsi"/>
        </w:rPr>
        <w:t>es</w:t>
      </w:r>
      <w:r w:rsidR="005E3E8E" w:rsidRPr="002415ED">
        <w:rPr>
          <w:rFonts w:eastAsia="Times New Roman" w:cstheme="minorHAnsi"/>
        </w:rPr>
        <w:t xml:space="preserve"> when they are ON.</w:t>
      </w:r>
      <w:r w:rsidR="00350223" w:rsidRPr="00350223">
        <w:rPr>
          <w:rFonts w:eastAsia="Times New Roman" w:cstheme="minorHAnsi"/>
          <w:noProof/>
        </w:rPr>
        <w:t xml:space="preserve"> </w:t>
      </w:r>
      <w:r w:rsidR="009B797B">
        <w:rPr>
          <w:rFonts w:eastAsia="Times New Roman" w:cstheme="minorHAnsi"/>
          <w:noProof/>
        </w:rPr>
        <w:drawing>
          <wp:inline distT="0" distB="0" distL="0" distR="0" wp14:anchorId="6612832A" wp14:editId="7BB390C0">
            <wp:extent cx="1798320" cy="471957"/>
            <wp:effectExtent l="12700" t="12700" r="17780" b="10795"/>
            <wp:docPr id="50" name="Picture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lowerIcons_ON.png"/>
                    <pic:cNvPicPr/>
                  </pic:nvPicPr>
                  <pic:blipFill>
                    <a:blip r:embed="rId18">
                      <a:extLst>
                        <a:ext uri="{28A0092B-C50C-407E-A947-70E740481C1C}">
                          <a14:useLocalDpi xmlns:a14="http://schemas.microsoft.com/office/drawing/2010/main" val="0"/>
                        </a:ext>
                      </a:extLst>
                    </a:blip>
                    <a:stretch>
                      <a:fillRect/>
                    </a:stretch>
                  </pic:blipFill>
                  <pic:spPr>
                    <a:xfrm>
                      <a:off x="0" y="0"/>
                      <a:ext cx="1891574" cy="496431"/>
                    </a:xfrm>
                    <a:prstGeom prst="rect">
                      <a:avLst/>
                    </a:prstGeom>
                    <a:ln w="12700">
                      <a:solidFill>
                        <a:srgbClr val="001E57"/>
                      </a:solidFill>
                    </a:ln>
                  </pic:spPr>
                </pic:pic>
              </a:graphicData>
            </a:graphic>
          </wp:inline>
        </w:drawing>
      </w:r>
    </w:p>
    <w:p w14:paraId="4A9A0E2F" w14:textId="4A3B8BB6" w:rsidR="0008503E" w:rsidRDefault="002E438A" w:rsidP="0008503E">
      <w:pPr>
        <w:rPr>
          <w:rFonts w:eastAsia="Times New Roman" w:cstheme="minorHAnsi"/>
        </w:rPr>
      </w:pPr>
      <w:r>
        <w:rPr>
          <w:rFonts w:eastAsia="Times New Roman" w:cstheme="minorHAnsi"/>
          <w:noProof/>
        </w:rPr>
        <w:pict w14:anchorId="45C3C0BD">
          <v:rect id="_x0000_i1035" alt="" style="width:468pt;height:.05pt;mso-width-percent:0;mso-height-percent:0;mso-width-percent:0;mso-height-percent:0" o:hralign="center" o:hrstd="t" o:hr="t" fillcolor="#a0a0a0" stroked="f"/>
        </w:pict>
      </w:r>
    </w:p>
    <w:p w14:paraId="36CA9C05" w14:textId="77777777" w:rsidR="005024C1" w:rsidRPr="002415ED" w:rsidRDefault="005024C1" w:rsidP="005024C1">
      <w:pPr>
        <w:pStyle w:val="Heading1"/>
      </w:pPr>
      <w:bookmarkStart w:id="22" w:name="_Toc71793685"/>
      <w:r w:rsidRPr="00F020ED">
        <w:t>Interact and Share</w:t>
      </w:r>
      <w:bookmarkEnd w:id="22"/>
    </w:p>
    <w:p w14:paraId="15D04A14" w14:textId="44695174" w:rsidR="005024C1" w:rsidRPr="002415ED" w:rsidRDefault="005024C1" w:rsidP="005024C1">
      <w:pPr>
        <w:pStyle w:val="NormalWeb"/>
        <w:spacing w:before="0" w:beforeAutospacing="0" w:after="0" w:afterAutospacing="0"/>
        <w:rPr>
          <w:rFonts w:asciiTheme="minorHAnsi" w:hAnsiTheme="minorHAnsi" w:cstheme="minorHAnsi"/>
        </w:rPr>
      </w:pPr>
      <w:r w:rsidRPr="002415ED">
        <w:rPr>
          <w:rFonts w:asciiTheme="minorHAnsi" w:hAnsiTheme="minorHAnsi" w:cstheme="minorHAnsi"/>
        </w:rPr>
        <w:t xml:space="preserve">Once you have joined </w:t>
      </w:r>
      <w:r>
        <w:rPr>
          <w:rFonts w:asciiTheme="minorHAnsi" w:hAnsiTheme="minorHAnsi" w:cstheme="minorHAnsi"/>
        </w:rPr>
        <w:t>your room</w:t>
      </w:r>
      <w:r w:rsidRPr="002415ED">
        <w:rPr>
          <w:rFonts w:asciiTheme="minorHAnsi" w:hAnsiTheme="minorHAnsi" w:cstheme="minorHAnsi"/>
        </w:rPr>
        <w:t>, you will need to decide what you want to share. By default, nothing will be turned on when you join aside from showing you have entered. However, you have many options</w:t>
      </w:r>
      <w:r>
        <w:rPr>
          <w:rFonts w:asciiTheme="minorHAnsi" w:hAnsiTheme="minorHAnsi" w:cstheme="minorHAnsi"/>
        </w:rPr>
        <w:t xml:space="preserve"> for interacting and sharing</w:t>
      </w:r>
      <w:r w:rsidRPr="002415ED">
        <w:rPr>
          <w:rFonts w:asciiTheme="minorHAnsi" w:hAnsiTheme="minorHAnsi" w:cstheme="minorHAnsi"/>
        </w:rPr>
        <w:t>.</w:t>
      </w:r>
    </w:p>
    <w:p w14:paraId="72B6A812" w14:textId="77777777" w:rsidR="005024C1" w:rsidRPr="006C095F" w:rsidRDefault="005024C1" w:rsidP="005024C1">
      <w:pPr>
        <w:pStyle w:val="Heading2"/>
      </w:pPr>
      <w:bookmarkStart w:id="23" w:name="_Audio_and_Video"/>
      <w:bookmarkStart w:id="24" w:name="_Toc71793686"/>
      <w:bookmarkEnd w:id="23"/>
      <w:r w:rsidRPr="006C095F">
        <w:t>Audio and Video Sharing</w:t>
      </w:r>
      <w:bookmarkEnd w:id="24"/>
    </w:p>
    <w:p w14:paraId="645AAD54" w14:textId="77777777" w:rsidR="005024C1" w:rsidRDefault="005024C1" w:rsidP="005024C1">
      <w:pPr>
        <w:pStyle w:val="NormalWeb"/>
        <w:spacing w:before="0" w:beforeAutospacing="0" w:after="0" w:afterAutospacing="0"/>
        <w:rPr>
          <w:rFonts w:asciiTheme="minorHAnsi" w:hAnsiTheme="minorHAnsi" w:cstheme="minorHAnsi"/>
        </w:rPr>
      </w:pPr>
      <w:r w:rsidRPr="002415ED">
        <w:rPr>
          <w:rFonts w:asciiTheme="minorHAnsi" w:hAnsiTheme="minorHAnsi" w:cstheme="minorHAnsi"/>
        </w:rPr>
        <w:t>The first set of options appears in a menu of icons along the bottom of the screen</w:t>
      </w:r>
      <w:r>
        <w:rPr>
          <w:rFonts w:asciiTheme="minorHAnsi" w:hAnsiTheme="minorHAnsi" w:cstheme="minorHAnsi"/>
        </w:rPr>
        <w:t>: audio and video sharing and hand raising</w:t>
      </w:r>
      <w:r w:rsidRPr="002415ED">
        <w:rPr>
          <w:rFonts w:asciiTheme="minorHAnsi" w:hAnsiTheme="minorHAnsi" w:cstheme="minorHAnsi"/>
        </w:rPr>
        <w:t>.</w:t>
      </w:r>
    </w:p>
    <w:p w14:paraId="05B853D9" w14:textId="77777777" w:rsidR="005024C1" w:rsidRPr="002415ED" w:rsidRDefault="005024C1" w:rsidP="005024C1">
      <w:pPr>
        <w:pStyle w:val="NormalWeb"/>
        <w:spacing w:before="0" w:beforeAutospacing="0" w:after="0" w:afterAutospacing="0"/>
        <w:rPr>
          <w:rFonts w:asciiTheme="minorHAnsi" w:hAnsiTheme="minorHAnsi" w:cstheme="minorHAnsi"/>
        </w:rPr>
      </w:pPr>
    </w:p>
    <w:p w14:paraId="0B7567A1" w14:textId="77777777" w:rsidR="005024C1" w:rsidRPr="002415ED" w:rsidRDefault="005024C1" w:rsidP="005024C1">
      <w:pPr>
        <w:numPr>
          <w:ilvl w:val="0"/>
          <w:numId w:val="7"/>
        </w:numPr>
        <w:rPr>
          <w:rFonts w:cstheme="minorHAnsi"/>
        </w:rPr>
      </w:pPr>
      <w:r w:rsidRPr="002415ED">
        <w:rPr>
          <w:rFonts w:cstheme="minorHAnsi"/>
        </w:rPr>
        <w:lastRenderedPageBreak/>
        <w:t>Click the icon of the feature you wish to turn on. Click again to turn off the feature.</w:t>
      </w:r>
    </w:p>
    <w:p w14:paraId="32153D04" w14:textId="77777777" w:rsidR="005024C1" w:rsidRPr="002415ED" w:rsidRDefault="005024C1" w:rsidP="005024C1">
      <w:pPr>
        <w:numPr>
          <w:ilvl w:val="1"/>
          <w:numId w:val="7"/>
        </w:numPr>
        <w:rPr>
          <w:rFonts w:cstheme="minorHAnsi"/>
        </w:rPr>
      </w:pPr>
      <w:r w:rsidRPr="002415ED">
        <w:rPr>
          <w:rFonts w:cstheme="minorHAnsi"/>
        </w:rPr>
        <w:t>The microphone icon will share your audio.</w:t>
      </w:r>
    </w:p>
    <w:p w14:paraId="73D29EC3" w14:textId="5E042670" w:rsidR="005024C1" w:rsidRPr="002415ED" w:rsidRDefault="005024C1" w:rsidP="005024C1">
      <w:pPr>
        <w:numPr>
          <w:ilvl w:val="1"/>
          <w:numId w:val="7"/>
        </w:numPr>
        <w:rPr>
          <w:rFonts w:cstheme="minorHAnsi"/>
        </w:rPr>
      </w:pPr>
      <w:r w:rsidRPr="002415ED">
        <w:rPr>
          <w:rFonts w:cstheme="minorHAnsi"/>
        </w:rPr>
        <w:t>The camera icon will share your video.</w:t>
      </w:r>
    </w:p>
    <w:p w14:paraId="722196A6" w14:textId="76F55938" w:rsidR="005024C1" w:rsidRPr="002415ED" w:rsidRDefault="005024C1" w:rsidP="005024C1">
      <w:pPr>
        <w:numPr>
          <w:ilvl w:val="1"/>
          <w:numId w:val="7"/>
        </w:numPr>
        <w:rPr>
          <w:rFonts w:cstheme="minorHAnsi"/>
        </w:rPr>
      </w:pPr>
      <w:r w:rsidRPr="002415ED">
        <w:rPr>
          <w:rFonts w:cstheme="minorHAnsi"/>
        </w:rPr>
        <w:t>The raised hand icon allows participants to show when they have something to say without interrupting the speaker.</w:t>
      </w:r>
      <w:r w:rsidR="003C5AC1">
        <w:rPr>
          <w:rFonts w:cstheme="minorHAnsi"/>
        </w:rPr>
        <w:t xml:space="preserve"> </w:t>
      </w:r>
      <w:r w:rsidR="003C5AC1">
        <w:rPr>
          <w:rFonts w:eastAsia="Times New Roman" w:cstheme="minorHAnsi"/>
        </w:rPr>
        <w:t>It can also be used to engage attendees.</w:t>
      </w:r>
    </w:p>
    <w:p w14:paraId="0D9D493B" w14:textId="088B7C63" w:rsidR="005024C1" w:rsidRPr="002415ED" w:rsidRDefault="005024C1" w:rsidP="005024C1">
      <w:pPr>
        <w:numPr>
          <w:ilvl w:val="2"/>
          <w:numId w:val="7"/>
        </w:numPr>
        <w:rPr>
          <w:rFonts w:cstheme="minorHAnsi"/>
        </w:rPr>
      </w:pPr>
      <w:r w:rsidRPr="002415ED">
        <w:rPr>
          <w:rFonts w:cstheme="minorHAnsi"/>
        </w:rPr>
        <w:t>As participants raise their hands, they are added to a queue, and you can call on them by name to share their thoughts</w:t>
      </w:r>
      <w:r w:rsidR="003C5AC1">
        <w:rPr>
          <w:rFonts w:cstheme="minorHAnsi"/>
        </w:rPr>
        <w:t xml:space="preserve"> or ask questions</w:t>
      </w:r>
      <w:r w:rsidRPr="002415ED">
        <w:rPr>
          <w:rFonts w:cstheme="minorHAnsi"/>
        </w:rPr>
        <w:t>, just as you would in class.</w:t>
      </w:r>
    </w:p>
    <w:p w14:paraId="660F17B3" w14:textId="77777777" w:rsidR="005024C1" w:rsidRPr="002415ED" w:rsidRDefault="005024C1" w:rsidP="005024C1">
      <w:pPr>
        <w:numPr>
          <w:ilvl w:val="2"/>
          <w:numId w:val="7"/>
        </w:numPr>
        <w:rPr>
          <w:rFonts w:cstheme="minorHAnsi"/>
        </w:rPr>
      </w:pPr>
      <w:r w:rsidRPr="002415ED">
        <w:rPr>
          <w:rFonts w:cstheme="minorHAnsi"/>
        </w:rPr>
        <w:t>Participants can lower their hand by clicking the icon again, or you can remove them from the queue in the list of attendees</w:t>
      </w:r>
      <w:r>
        <w:rPr>
          <w:rFonts w:cstheme="minorHAnsi"/>
        </w:rPr>
        <w:t xml:space="preserve"> or by clicking lower hand on the pop-up notification (if turned on)</w:t>
      </w:r>
      <w:r w:rsidRPr="002415ED">
        <w:rPr>
          <w:rFonts w:cstheme="minorHAnsi"/>
        </w:rPr>
        <w:t>.</w:t>
      </w:r>
    </w:p>
    <w:p w14:paraId="6C0D21DD" w14:textId="77777777" w:rsidR="005024C1" w:rsidRPr="002415ED" w:rsidRDefault="005024C1" w:rsidP="005024C1">
      <w:pPr>
        <w:numPr>
          <w:ilvl w:val="2"/>
          <w:numId w:val="7"/>
        </w:numPr>
        <w:rPr>
          <w:rFonts w:cstheme="minorHAnsi"/>
        </w:rPr>
      </w:pPr>
      <w:r w:rsidRPr="002415ED">
        <w:rPr>
          <w:rFonts w:cstheme="minorHAnsi"/>
        </w:rPr>
        <w:t>Participants can also ask questions or add comments by using the chat feature either in lieu of or in addition to raising their hand.</w:t>
      </w:r>
    </w:p>
    <w:p w14:paraId="4ED91472" w14:textId="37414E8C" w:rsidR="005024C1" w:rsidRPr="005E3E8E" w:rsidRDefault="00585FA9" w:rsidP="005024C1">
      <w:pPr>
        <w:numPr>
          <w:ilvl w:val="0"/>
          <w:numId w:val="7"/>
        </w:numPr>
        <w:rPr>
          <w:rFonts w:eastAsia="Times New Roman" w:cstheme="minorHAnsi"/>
        </w:rPr>
      </w:pPr>
      <w:r w:rsidRPr="005E3E8E">
        <w:rPr>
          <w:rFonts w:eastAsia="Times New Roman" w:cstheme="minorHAnsi"/>
        </w:rPr>
        <w:t>When icons</w:t>
      </w:r>
      <w:r>
        <w:rPr>
          <w:rFonts w:eastAsia="Times New Roman" w:cstheme="minorHAnsi"/>
        </w:rPr>
        <w:t xml:space="preserve"> are black and white and</w:t>
      </w:r>
      <w:r w:rsidRPr="005E3E8E">
        <w:rPr>
          <w:rFonts w:eastAsia="Times New Roman" w:cstheme="minorHAnsi"/>
        </w:rPr>
        <w:t xml:space="preserve"> have a slash going through them, they are turned OFF.</w:t>
      </w:r>
      <w:r>
        <w:rPr>
          <w:rFonts w:eastAsia="Times New Roman" w:cstheme="minorHAnsi"/>
        </w:rPr>
        <w:br/>
      </w:r>
      <w:r w:rsidR="005024C1">
        <w:rPr>
          <w:rFonts w:eastAsia="Times New Roman" w:cstheme="minorHAnsi"/>
          <w:noProof/>
        </w:rPr>
        <w:drawing>
          <wp:inline distT="0" distB="0" distL="0" distR="0" wp14:anchorId="5DE46DE6" wp14:editId="32C51787">
            <wp:extent cx="1798583" cy="469900"/>
            <wp:effectExtent l="12700" t="12700" r="17780" b="12700"/>
            <wp:docPr id="63" name="Picture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lowerIcons_OFF.png"/>
                    <pic:cNvPicPr/>
                  </pic:nvPicPr>
                  <pic:blipFill>
                    <a:blip r:embed="rId17">
                      <a:extLst>
                        <a:ext uri="{28A0092B-C50C-407E-A947-70E740481C1C}">
                          <a14:useLocalDpi xmlns:a14="http://schemas.microsoft.com/office/drawing/2010/main" val="0"/>
                        </a:ext>
                      </a:extLst>
                    </a:blip>
                    <a:stretch>
                      <a:fillRect/>
                    </a:stretch>
                  </pic:blipFill>
                  <pic:spPr>
                    <a:xfrm>
                      <a:off x="0" y="0"/>
                      <a:ext cx="1953495" cy="510372"/>
                    </a:xfrm>
                    <a:prstGeom prst="rect">
                      <a:avLst/>
                    </a:prstGeom>
                    <a:ln w="12700">
                      <a:solidFill>
                        <a:srgbClr val="001E57"/>
                      </a:solidFill>
                    </a:ln>
                  </pic:spPr>
                </pic:pic>
              </a:graphicData>
            </a:graphic>
          </wp:inline>
        </w:drawing>
      </w:r>
    </w:p>
    <w:p w14:paraId="78F2284F" w14:textId="7745020A" w:rsidR="005024C1" w:rsidRDefault="00585FA9" w:rsidP="005024C1">
      <w:pPr>
        <w:pStyle w:val="ListParagraph"/>
        <w:numPr>
          <w:ilvl w:val="0"/>
          <w:numId w:val="7"/>
        </w:numPr>
        <w:rPr>
          <w:rFonts w:eastAsia="Times New Roman" w:cstheme="minorHAnsi"/>
        </w:rPr>
      </w:pPr>
      <w:r>
        <w:rPr>
          <w:rFonts w:eastAsia="Times New Roman" w:cstheme="minorHAnsi"/>
        </w:rPr>
        <w:t>The icons</w:t>
      </w:r>
      <w:r w:rsidRPr="002415ED">
        <w:rPr>
          <w:rFonts w:eastAsia="Times New Roman" w:cstheme="minorHAnsi"/>
        </w:rPr>
        <w:t xml:space="preserve"> will appear in color with no slash</w:t>
      </w:r>
      <w:r>
        <w:rPr>
          <w:rFonts w:eastAsia="Times New Roman" w:cstheme="minorHAnsi"/>
        </w:rPr>
        <w:t>es</w:t>
      </w:r>
      <w:r w:rsidRPr="002415ED">
        <w:rPr>
          <w:rFonts w:eastAsia="Times New Roman" w:cstheme="minorHAnsi"/>
        </w:rPr>
        <w:t xml:space="preserve"> when they are ON.</w:t>
      </w:r>
      <w:r w:rsidRPr="00350223">
        <w:rPr>
          <w:rFonts w:eastAsia="Times New Roman" w:cstheme="minorHAnsi"/>
          <w:noProof/>
        </w:rPr>
        <w:t xml:space="preserve"> </w:t>
      </w:r>
      <w:r w:rsidR="005024C1">
        <w:rPr>
          <w:rFonts w:eastAsia="Times New Roman" w:cstheme="minorHAnsi"/>
          <w:noProof/>
        </w:rPr>
        <w:drawing>
          <wp:inline distT="0" distB="0" distL="0" distR="0" wp14:anchorId="33CB57D8" wp14:editId="4E246099">
            <wp:extent cx="1798320" cy="471957"/>
            <wp:effectExtent l="12700" t="12700" r="17780" b="10795"/>
            <wp:docPr id="64" name="Picture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lowerIcons_ON.png"/>
                    <pic:cNvPicPr/>
                  </pic:nvPicPr>
                  <pic:blipFill>
                    <a:blip r:embed="rId18">
                      <a:extLst>
                        <a:ext uri="{28A0092B-C50C-407E-A947-70E740481C1C}">
                          <a14:useLocalDpi xmlns:a14="http://schemas.microsoft.com/office/drawing/2010/main" val="0"/>
                        </a:ext>
                      </a:extLst>
                    </a:blip>
                    <a:stretch>
                      <a:fillRect/>
                    </a:stretch>
                  </pic:blipFill>
                  <pic:spPr>
                    <a:xfrm>
                      <a:off x="0" y="0"/>
                      <a:ext cx="1891574" cy="496431"/>
                    </a:xfrm>
                    <a:prstGeom prst="rect">
                      <a:avLst/>
                    </a:prstGeom>
                    <a:ln w="12700">
                      <a:solidFill>
                        <a:srgbClr val="001E57"/>
                      </a:solidFill>
                    </a:ln>
                  </pic:spPr>
                </pic:pic>
              </a:graphicData>
            </a:graphic>
          </wp:inline>
        </w:drawing>
      </w:r>
    </w:p>
    <w:p w14:paraId="4645A51D" w14:textId="77777777" w:rsidR="00175365" w:rsidRDefault="00175365" w:rsidP="00175365">
      <w:pPr>
        <w:pStyle w:val="Heading2"/>
      </w:pPr>
      <w:bookmarkStart w:id="25" w:name="_Toc50636042"/>
      <w:bookmarkStart w:id="26" w:name="_Toc71793687"/>
      <w:r>
        <w:t>Adding Your Photo</w:t>
      </w:r>
      <w:bookmarkEnd w:id="25"/>
      <w:bookmarkEnd w:id="26"/>
    </w:p>
    <w:p w14:paraId="78DC32BB" w14:textId="77777777" w:rsidR="00175365" w:rsidRDefault="00175365" w:rsidP="00175365">
      <w:r>
        <w:rPr>
          <w:noProof/>
        </w:rPr>
        <w:drawing>
          <wp:anchor distT="0" distB="0" distL="114300" distR="114300" simplePos="0" relativeHeight="251711488" behindDoc="1" locked="0" layoutInCell="1" allowOverlap="1" wp14:anchorId="3F4D0725" wp14:editId="2F0EBADF">
            <wp:simplePos x="0" y="0"/>
            <wp:positionH relativeFrom="margin">
              <wp:posOffset>4938395</wp:posOffset>
            </wp:positionH>
            <wp:positionV relativeFrom="paragraph">
              <wp:posOffset>654867</wp:posOffset>
            </wp:positionV>
            <wp:extent cx="942975" cy="1969770"/>
            <wp:effectExtent l="12700" t="12700" r="9525" b="11430"/>
            <wp:wrapTight wrapText="bothSides">
              <wp:wrapPolygon edited="0">
                <wp:start x="-291" y="-139"/>
                <wp:lineTo x="-291" y="21586"/>
                <wp:lineTo x="21527" y="21586"/>
                <wp:lineTo x="21527" y="-139"/>
                <wp:lineTo x="-291" y="-139"/>
              </wp:wrapPolygon>
            </wp:wrapTight>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42975" cy="1969770"/>
                    </a:xfrm>
                    <a:prstGeom prst="rect">
                      <a:avLst/>
                    </a:prstGeom>
                    <a:ln w="12700">
                      <a:solidFill>
                        <a:srgbClr val="001E57"/>
                      </a:solidFill>
                    </a:ln>
                    <a:effectLst/>
                  </pic:spPr>
                </pic:pic>
              </a:graphicData>
            </a:graphic>
            <wp14:sizeRelH relativeFrom="margin">
              <wp14:pctWidth>0</wp14:pctWidth>
            </wp14:sizeRelH>
            <wp14:sizeRelV relativeFrom="margin">
              <wp14:pctHeight>0</wp14:pctHeight>
            </wp14:sizeRelV>
          </wp:anchor>
        </w:drawing>
      </w:r>
      <w:r>
        <w:t>You can add a default profile photo in Collaborate, which will show up in the Attendees list and also display whenever you are not sharing your webcam. This helps participants put a face with your name and provide a way of seeing the speaker when webcam sharing may lead to connection issues.</w:t>
      </w:r>
    </w:p>
    <w:p w14:paraId="32933109" w14:textId="77777777" w:rsidR="00175365" w:rsidRPr="003175D9" w:rsidRDefault="00175365" w:rsidP="00175365"/>
    <w:p w14:paraId="53CCFEE9" w14:textId="77777777" w:rsidR="00175365" w:rsidRDefault="00175365" w:rsidP="00175365">
      <w:pPr>
        <w:pStyle w:val="ListParagraph"/>
        <w:numPr>
          <w:ilvl w:val="0"/>
          <w:numId w:val="33"/>
        </w:numPr>
        <w:spacing w:after="160" w:line="259" w:lineRule="auto"/>
      </w:pPr>
      <w:r>
        <w:t xml:space="preserve">To add your photo, enter any Blackboard Collaborate Ultra Course Room. </w:t>
      </w:r>
    </w:p>
    <w:p w14:paraId="7A5C05E9" w14:textId="77777777" w:rsidR="00175365" w:rsidRDefault="00175365" w:rsidP="00175365">
      <w:pPr>
        <w:pStyle w:val="ListParagraph"/>
        <w:numPr>
          <w:ilvl w:val="0"/>
          <w:numId w:val="33"/>
        </w:numPr>
        <w:spacing w:after="160" w:line="259" w:lineRule="auto"/>
      </w:pPr>
      <w:r>
        <w:t xml:space="preserve">Expand the side panel inside of the room by clicking on the purple tab in the lower-right corner. </w:t>
      </w:r>
    </w:p>
    <w:p w14:paraId="375BB09C" w14:textId="77777777" w:rsidR="00175365" w:rsidRDefault="00175365" w:rsidP="00175365">
      <w:pPr>
        <w:pStyle w:val="ListParagraph"/>
        <w:numPr>
          <w:ilvl w:val="0"/>
          <w:numId w:val="33"/>
        </w:numPr>
        <w:spacing w:after="160" w:line="259" w:lineRule="auto"/>
      </w:pPr>
      <w:r>
        <w:t xml:space="preserve">From the bottom menu in the panel, click on the gear icon to access your </w:t>
      </w:r>
      <w:r w:rsidRPr="00743642">
        <w:rPr>
          <w:b/>
          <w:bCs/>
        </w:rPr>
        <w:t>My Settings</w:t>
      </w:r>
      <w:r>
        <w:t xml:space="preserve">. </w:t>
      </w:r>
    </w:p>
    <w:p w14:paraId="539318FA" w14:textId="77777777" w:rsidR="00175365" w:rsidRDefault="00175365" w:rsidP="00175365">
      <w:pPr>
        <w:pStyle w:val="ListParagraph"/>
        <w:numPr>
          <w:ilvl w:val="0"/>
          <w:numId w:val="33"/>
        </w:numPr>
        <w:spacing w:after="160" w:line="259" w:lineRule="auto"/>
      </w:pPr>
      <w:r>
        <w:rPr>
          <w:noProof/>
        </w:rPr>
        <w:drawing>
          <wp:anchor distT="0" distB="0" distL="114300" distR="114300" simplePos="0" relativeHeight="251709440" behindDoc="1" locked="0" layoutInCell="1" allowOverlap="1" wp14:anchorId="782FF764" wp14:editId="6332B821">
            <wp:simplePos x="0" y="0"/>
            <wp:positionH relativeFrom="margin">
              <wp:posOffset>4122583</wp:posOffset>
            </wp:positionH>
            <wp:positionV relativeFrom="paragraph">
              <wp:posOffset>374015</wp:posOffset>
            </wp:positionV>
            <wp:extent cx="1239520" cy="557530"/>
            <wp:effectExtent l="12700" t="12700" r="17780" b="13970"/>
            <wp:wrapTight wrapText="bothSides">
              <wp:wrapPolygon edited="0">
                <wp:start x="-221" y="-492"/>
                <wp:lineTo x="-221" y="21649"/>
                <wp:lineTo x="21689" y="21649"/>
                <wp:lineTo x="21689" y="-492"/>
                <wp:lineTo x="-221" y="-492"/>
              </wp:wrapPolygon>
            </wp:wrapTight>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39520" cy="557530"/>
                    </a:xfrm>
                    <a:prstGeom prst="rect">
                      <a:avLst/>
                    </a:prstGeom>
                    <a:ln w="12700">
                      <a:solidFill>
                        <a:srgbClr val="001E57"/>
                      </a:solidFill>
                    </a:ln>
                    <a:effectLst/>
                  </pic:spPr>
                </pic:pic>
              </a:graphicData>
            </a:graphic>
            <wp14:sizeRelH relativeFrom="margin">
              <wp14:pctWidth>0</wp14:pctWidth>
            </wp14:sizeRelH>
            <wp14:sizeRelV relativeFrom="margin">
              <wp14:pctHeight>0</wp14:pctHeight>
            </wp14:sizeRelV>
          </wp:anchor>
        </w:drawing>
      </w:r>
      <w:r>
        <w:t xml:space="preserve">At the top of the </w:t>
      </w:r>
      <w:r w:rsidRPr="00743642">
        <w:rPr>
          <w:b/>
          <w:bCs/>
        </w:rPr>
        <w:t>My Settings</w:t>
      </w:r>
      <w:r>
        <w:t xml:space="preserve"> menu, you will see your name and an icon with the outline of a person. </w:t>
      </w:r>
    </w:p>
    <w:p w14:paraId="4D321386" w14:textId="77777777" w:rsidR="00175365" w:rsidRDefault="00175365" w:rsidP="00175365">
      <w:pPr>
        <w:pStyle w:val="ListParagraph"/>
        <w:numPr>
          <w:ilvl w:val="0"/>
          <w:numId w:val="33"/>
        </w:numPr>
        <w:spacing w:after="160" w:line="259" w:lineRule="auto"/>
      </w:pPr>
      <w:r>
        <w:rPr>
          <w:noProof/>
        </w:rPr>
        <w:drawing>
          <wp:anchor distT="0" distB="0" distL="114300" distR="114300" simplePos="0" relativeHeight="251710464" behindDoc="1" locked="0" layoutInCell="1" allowOverlap="1" wp14:anchorId="2BCEAD1F" wp14:editId="32D43DA7">
            <wp:simplePos x="0" y="0"/>
            <wp:positionH relativeFrom="margin">
              <wp:posOffset>4948555</wp:posOffset>
            </wp:positionH>
            <wp:positionV relativeFrom="paragraph">
              <wp:posOffset>199390</wp:posOffset>
            </wp:positionV>
            <wp:extent cx="933450" cy="1073150"/>
            <wp:effectExtent l="12700" t="12700" r="19050" b="19050"/>
            <wp:wrapTight wrapText="bothSides">
              <wp:wrapPolygon edited="0">
                <wp:start x="-294" y="-256"/>
                <wp:lineTo x="-294" y="21728"/>
                <wp:lineTo x="21747" y="21728"/>
                <wp:lineTo x="21747" y="-256"/>
                <wp:lineTo x="-294" y="-256"/>
              </wp:wrapPolygon>
            </wp:wrapTight>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33450" cy="1073150"/>
                    </a:xfrm>
                    <a:prstGeom prst="rect">
                      <a:avLst/>
                    </a:prstGeom>
                    <a:ln w="12700">
                      <a:solidFill>
                        <a:srgbClr val="001E57"/>
                      </a:solidFill>
                    </a:ln>
                    <a:effectLst/>
                  </pic:spPr>
                </pic:pic>
              </a:graphicData>
            </a:graphic>
            <wp14:sizeRelH relativeFrom="margin">
              <wp14:pctWidth>0</wp14:pctWidth>
            </wp14:sizeRelH>
            <wp14:sizeRelV relativeFrom="margin">
              <wp14:pctHeight>0</wp14:pctHeight>
            </wp14:sizeRelV>
          </wp:anchor>
        </w:drawing>
      </w:r>
      <w:r>
        <w:t xml:space="preserve">Hover over the person icon and a pencil will appear. </w:t>
      </w:r>
    </w:p>
    <w:p w14:paraId="1523DA51" w14:textId="77777777" w:rsidR="00175365" w:rsidRDefault="00175365" w:rsidP="00175365">
      <w:pPr>
        <w:pStyle w:val="ListParagraph"/>
        <w:numPr>
          <w:ilvl w:val="0"/>
          <w:numId w:val="33"/>
        </w:numPr>
        <w:spacing w:after="160" w:line="259" w:lineRule="auto"/>
      </w:pPr>
      <w:r>
        <w:t xml:space="preserve">Click on the pencil. </w:t>
      </w:r>
    </w:p>
    <w:p w14:paraId="1B7B18B7" w14:textId="77777777" w:rsidR="00175365" w:rsidRDefault="00175365" w:rsidP="00175365">
      <w:pPr>
        <w:pStyle w:val="ListParagraph"/>
        <w:numPr>
          <w:ilvl w:val="0"/>
          <w:numId w:val="33"/>
        </w:numPr>
        <w:spacing w:after="160" w:line="259" w:lineRule="auto"/>
      </w:pPr>
      <w:r>
        <w:t>You will be taken to a menu where you can upload a profile picture.</w:t>
      </w:r>
      <w:r w:rsidRPr="00EF7E64">
        <w:rPr>
          <w:noProof/>
        </w:rPr>
        <w:t xml:space="preserve"> </w:t>
      </w:r>
    </w:p>
    <w:p w14:paraId="5C6FDC4D" w14:textId="77777777" w:rsidR="00175365" w:rsidRDefault="00175365" w:rsidP="00175365">
      <w:pPr>
        <w:pStyle w:val="ListParagraph"/>
        <w:numPr>
          <w:ilvl w:val="0"/>
          <w:numId w:val="33"/>
        </w:numPr>
        <w:spacing w:after="160" w:line="259" w:lineRule="auto"/>
      </w:pPr>
      <w:r>
        <w:rPr>
          <w:noProof/>
        </w:rPr>
        <w:t xml:space="preserve">Either click on the plus sign (+) or drag a file to the Upload box. </w:t>
      </w:r>
    </w:p>
    <w:p w14:paraId="4A635C2D" w14:textId="77777777" w:rsidR="00175365" w:rsidRDefault="00175365" w:rsidP="00175365">
      <w:pPr>
        <w:pStyle w:val="ListParagraph"/>
        <w:numPr>
          <w:ilvl w:val="0"/>
          <w:numId w:val="33"/>
        </w:numPr>
        <w:spacing w:after="160" w:line="259" w:lineRule="auto"/>
      </w:pPr>
      <w:r>
        <w:rPr>
          <w:noProof/>
        </w:rPr>
        <w:t xml:space="preserve">You may be prompted to crop or adjust your image. </w:t>
      </w:r>
    </w:p>
    <w:p w14:paraId="60D3FAE5" w14:textId="77777777" w:rsidR="00175365" w:rsidRDefault="00175365" w:rsidP="00175365">
      <w:pPr>
        <w:pStyle w:val="ListParagraph"/>
        <w:numPr>
          <w:ilvl w:val="0"/>
          <w:numId w:val="33"/>
        </w:numPr>
        <w:spacing w:after="160" w:line="259" w:lineRule="auto"/>
      </w:pPr>
      <w:r>
        <w:rPr>
          <w:noProof/>
        </w:rPr>
        <w:lastRenderedPageBreak/>
        <w:t>Click Save when finished.</w:t>
      </w:r>
    </w:p>
    <w:p w14:paraId="7D01692A" w14:textId="77777777" w:rsidR="005024C1" w:rsidRPr="00F14842" w:rsidRDefault="005024C1" w:rsidP="005024C1">
      <w:pPr>
        <w:pStyle w:val="Heading2"/>
      </w:pPr>
      <w:bookmarkStart w:id="27" w:name="_Toc71793688"/>
      <w:r w:rsidRPr="00C12CB8">
        <w:t>Content Sharing</w:t>
      </w:r>
      <w:bookmarkEnd w:id="27"/>
    </w:p>
    <w:p w14:paraId="3A2C63DF" w14:textId="72DF4615" w:rsidR="005024C1" w:rsidRDefault="005024C1" w:rsidP="005024C1">
      <w:pPr>
        <w:pStyle w:val="NormalWeb"/>
        <w:spacing w:before="0" w:beforeAutospacing="0" w:after="0" w:afterAutospacing="0"/>
        <w:rPr>
          <w:rFonts w:asciiTheme="minorHAnsi" w:hAnsiTheme="minorHAnsi" w:cstheme="minorHAnsi"/>
        </w:rPr>
      </w:pPr>
      <w:r w:rsidRPr="002415ED">
        <w:rPr>
          <w:rFonts w:asciiTheme="minorHAnsi" w:hAnsiTheme="minorHAnsi" w:cstheme="minorHAnsi"/>
        </w:rPr>
        <w:t>Collaborate also enables you</w:t>
      </w:r>
      <w:r w:rsidR="003C5AC1">
        <w:rPr>
          <w:rFonts w:asciiTheme="minorHAnsi" w:hAnsiTheme="minorHAnsi" w:cstheme="minorHAnsi"/>
        </w:rPr>
        <w:t>, as Moderator,</w:t>
      </w:r>
      <w:r w:rsidRPr="002415ED">
        <w:rPr>
          <w:rFonts w:asciiTheme="minorHAnsi" w:hAnsiTheme="minorHAnsi" w:cstheme="minorHAnsi"/>
        </w:rPr>
        <w:t xml:space="preserve"> to share content, making </w:t>
      </w:r>
      <w:r>
        <w:rPr>
          <w:rFonts w:asciiTheme="minorHAnsi" w:hAnsiTheme="minorHAnsi" w:cstheme="minorHAnsi"/>
        </w:rPr>
        <w:t xml:space="preserve">class meetings </w:t>
      </w:r>
      <w:r w:rsidRPr="002415ED">
        <w:rPr>
          <w:rFonts w:asciiTheme="minorHAnsi" w:hAnsiTheme="minorHAnsi" w:cstheme="minorHAnsi"/>
        </w:rPr>
        <w:t>more dynamic. Be aware that poor internet connections and slow speeds may interfere with sharing. Therefore, you should be on a private network (e.g., at home) rather than a public one (e.g., public place, such as a school, restaurant, coffee shop).</w:t>
      </w:r>
    </w:p>
    <w:p w14:paraId="54004657" w14:textId="77777777" w:rsidR="005024C1" w:rsidRDefault="005024C1" w:rsidP="005024C1">
      <w:pPr>
        <w:pStyle w:val="NormalWeb"/>
        <w:spacing w:before="0" w:beforeAutospacing="0" w:after="0" w:afterAutospacing="0"/>
        <w:rPr>
          <w:rFonts w:asciiTheme="minorHAnsi" w:hAnsiTheme="minorHAnsi" w:cstheme="minorHAnsi"/>
        </w:rPr>
      </w:pPr>
    </w:p>
    <w:p w14:paraId="299759C3" w14:textId="77777777" w:rsidR="005024C1" w:rsidRPr="00162483" w:rsidRDefault="005024C1" w:rsidP="005024C1">
      <w:pPr>
        <w:pStyle w:val="NormalWeb"/>
        <w:spacing w:before="0" w:beforeAutospacing="0" w:after="0" w:afterAutospacing="0"/>
        <w:rPr>
          <w:rFonts w:asciiTheme="minorHAnsi" w:hAnsiTheme="minorHAnsi" w:cstheme="minorHAnsi"/>
          <w:i/>
          <w:iCs/>
        </w:rPr>
      </w:pPr>
      <w:r w:rsidRPr="00162483">
        <w:rPr>
          <w:rFonts w:asciiTheme="minorHAnsi" w:hAnsiTheme="minorHAnsi" w:cstheme="minorHAnsi"/>
          <w:i/>
          <w:iCs/>
        </w:rPr>
        <w:t>Note: Sharing content</w:t>
      </w:r>
      <w:r>
        <w:rPr>
          <w:rFonts w:asciiTheme="minorHAnsi" w:hAnsiTheme="minorHAnsi" w:cstheme="minorHAnsi"/>
          <w:i/>
          <w:iCs/>
        </w:rPr>
        <w:t xml:space="preserve"> in the following ways</w:t>
      </w:r>
      <w:r w:rsidRPr="00162483">
        <w:rPr>
          <w:rFonts w:asciiTheme="minorHAnsi" w:hAnsiTheme="minorHAnsi" w:cstheme="minorHAnsi"/>
          <w:i/>
          <w:iCs/>
        </w:rPr>
        <w:t xml:space="preserve"> does not require having a webcam.</w:t>
      </w:r>
    </w:p>
    <w:p w14:paraId="2E5B65BB" w14:textId="77777777" w:rsidR="005024C1" w:rsidRPr="002415ED" w:rsidRDefault="005024C1" w:rsidP="005024C1">
      <w:pPr>
        <w:pStyle w:val="NormalWeb"/>
        <w:spacing w:before="0" w:beforeAutospacing="0" w:after="0" w:afterAutospacing="0"/>
        <w:rPr>
          <w:rFonts w:asciiTheme="minorHAnsi" w:hAnsiTheme="minorHAnsi" w:cstheme="minorHAnsi"/>
        </w:rPr>
      </w:pPr>
    </w:p>
    <w:p w14:paraId="035A9340" w14:textId="77777777" w:rsidR="005024C1" w:rsidRPr="002415ED" w:rsidRDefault="005024C1" w:rsidP="005024C1">
      <w:pPr>
        <w:numPr>
          <w:ilvl w:val="0"/>
          <w:numId w:val="8"/>
        </w:numPr>
        <w:rPr>
          <w:rFonts w:cstheme="minorHAnsi"/>
        </w:rPr>
      </w:pPr>
      <w:r>
        <w:rPr>
          <w:rFonts w:cstheme="minorHAnsi"/>
          <w:noProof/>
        </w:rPr>
        <w:drawing>
          <wp:anchor distT="0" distB="0" distL="114300" distR="114300" simplePos="0" relativeHeight="251695104" behindDoc="1" locked="0" layoutInCell="1" allowOverlap="1" wp14:anchorId="61A1A76D" wp14:editId="3B432D32">
            <wp:simplePos x="0" y="0"/>
            <wp:positionH relativeFrom="column">
              <wp:posOffset>5457065</wp:posOffset>
            </wp:positionH>
            <wp:positionV relativeFrom="paragraph">
              <wp:posOffset>40005</wp:posOffset>
            </wp:positionV>
            <wp:extent cx="469900" cy="384810"/>
            <wp:effectExtent l="12700" t="12700" r="12700" b="8890"/>
            <wp:wrapTight wrapText="bothSides">
              <wp:wrapPolygon edited="0">
                <wp:start x="-584" y="-713"/>
                <wp:lineTo x="-584" y="21386"/>
                <wp:lineTo x="21600" y="21386"/>
                <wp:lineTo x="21600" y="-713"/>
                <wp:lineTo x="-584" y="-713"/>
              </wp:wrapPolygon>
            </wp:wrapTight>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OpenCollaboratePanel.png"/>
                    <pic:cNvPicPr/>
                  </pic:nvPicPr>
                  <pic:blipFill>
                    <a:blip r:embed="rId11">
                      <a:extLst>
                        <a:ext uri="{28A0092B-C50C-407E-A947-70E740481C1C}">
                          <a14:useLocalDpi xmlns:a14="http://schemas.microsoft.com/office/drawing/2010/main" val="0"/>
                        </a:ext>
                      </a:extLst>
                    </a:blip>
                    <a:stretch>
                      <a:fillRect/>
                    </a:stretch>
                  </pic:blipFill>
                  <pic:spPr>
                    <a:xfrm>
                      <a:off x="0" y="0"/>
                      <a:ext cx="469900" cy="384810"/>
                    </a:xfrm>
                    <a:prstGeom prst="rect">
                      <a:avLst/>
                    </a:prstGeom>
                    <a:ln w="12700">
                      <a:solidFill>
                        <a:srgbClr val="001E57"/>
                      </a:solidFill>
                    </a:ln>
                  </pic:spPr>
                </pic:pic>
              </a:graphicData>
            </a:graphic>
            <wp14:sizeRelH relativeFrom="page">
              <wp14:pctWidth>0</wp14:pctWidth>
            </wp14:sizeRelH>
            <wp14:sizeRelV relativeFrom="page">
              <wp14:pctHeight>0</wp14:pctHeight>
            </wp14:sizeRelV>
          </wp:anchor>
        </w:drawing>
      </w:r>
      <w:r w:rsidRPr="002415ED">
        <w:rPr>
          <w:rFonts w:cstheme="minorHAnsi"/>
        </w:rPr>
        <w:t xml:space="preserve">To access </w:t>
      </w:r>
      <w:r w:rsidRPr="002415ED">
        <w:rPr>
          <w:rStyle w:val="Strong"/>
          <w:rFonts w:cstheme="minorHAnsi"/>
        </w:rPr>
        <w:t>Content Sharing</w:t>
      </w:r>
      <w:r w:rsidRPr="002415ED">
        <w:rPr>
          <w:rFonts w:cstheme="minorHAnsi"/>
        </w:rPr>
        <w:t xml:space="preserve">, click on the </w:t>
      </w:r>
      <w:r w:rsidRPr="002415ED">
        <w:rPr>
          <w:rStyle w:val="Strong"/>
          <w:rFonts w:cstheme="minorHAnsi"/>
        </w:rPr>
        <w:t>Open Collaborate panel</w:t>
      </w:r>
      <w:r w:rsidRPr="002415ED">
        <w:rPr>
          <w:rFonts w:cstheme="minorHAnsi"/>
        </w:rPr>
        <w:t xml:space="preserve"> button, which looks like a purple tab with arrows in the lower-right corner of the window.</w:t>
      </w:r>
    </w:p>
    <w:p w14:paraId="44CFA955" w14:textId="77777777" w:rsidR="005024C1" w:rsidRDefault="005024C1" w:rsidP="005024C1">
      <w:pPr>
        <w:pStyle w:val="ListParagraph"/>
        <w:numPr>
          <w:ilvl w:val="0"/>
          <w:numId w:val="8"/>
        </w:numPr>
        <w:rPr>
          <w:rFonts w:eastAsia="Times New Roman" w:cstheme="minorHAnsi"/>
        </w:rPr>
      </w:pPr>
      <w:r>
        <w:rPr>
          <w:rFonts w:eastAsia="Times New Roman" w:cstheme="minorHAnsi"/>
          <w:noProof/>
        </w:rPr>
        <w:drawing>
          <wp:anchor distT="0" distB="0" distL="114300" distR="114300" simplePos="0" relativeHeight="251696128" behindDoc="0" locked="0" layoutInCell="1" allowOverlap="1" wp14:anchorId="62BACE6D" wp14:editId="00BC78E4">
            <wp:simplePos x="0" y="0"/>
            <wp:positionH relativeFrom="column">
              <wp:posOffset>3760345</wp:posOffset>
            </wp:positionH>
            <wp:positionV relativeFrom="paragraph">
              <wp:posOffset>100965</wp:posOffset>
            </wp:positionV>
            <wp:extent cx="2157730" cy="340360"/>
            <wp:effectExtent l="12700" t="12700" r="13970" b="15240"/>
            <wp:wrapSquare wrapText="bothSides"/>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hareContent.png"/>
                    <pic:cNvPicPr/>
                  </pic:nvPicPr>
                  <pic:blipFill>
                    <a:blip r:embed="rId22">
                      <a:extLst>
                        <a:ext uri="{28A0092B-C50C-407E-A947-70E740481C1C}">
                          <a14:useLocalDpi xmlns:a14="http://schemas.microsoft.com/office/drawing/2010/main" val="0"/>
                        </a:ext>
                      </a:extLst>
                    </a:blip>
                    <a:stretch>
                      <a:fillRect/>
                    </a:stretch>
                  </pic:blipFill>
                  <pic:spPr>
                    <a:xfrm>
                      <a:off x="0" y="0"/>
                      <a:ext cx="2157730" cy="340360"/>
                    </a:xfrm>
                    <a:prstGeom prst="rect">
                      <a:avLst/>
                    </a:prstGeom>
                    <a:ln w="12700">
                      <a:solidFill>
                        <a:srgbClr val="001E57"/>
                      </a:solidFill>
                    </a:ln>
                  </pic:spPr>
                </pic:pic>
              </a:graphicData>
            </a:graphic>
            <wp14:sizeRelH relativeFrom="page">
              <wp14:pctWidth>0</wp14:pctWidth>
            </wp14:sizeRelH>
            <wp14:sizeRelV relativeFrom="page">
              <wp14:pctHeight>0</wp14:pctHeight>
            </wp14:sizeRelV>
          </wp:anchor>
        </w:drawing>
      </w:r>
      <w:r w:rsidRPr="002415ED">
        <w:rPr>
          <w:rFonts w:eastAsia="Times New Roman" w:cstheme="minorHAnsi"/>
        </w:rPr>
        <w:t xml:space="preserve">The panel will open the chat feature by default, but you can toggle back and forth between the menu options by clicking on the icons at the bottom of the panel. </w:t>
      </w:r>
    </w:p>
    <w:p w14:paraId="6DA00CB9" w14:textId="77777777" w:rsidR="005024C1" w:rsidRDefault="005024C1" w:rsidP="005024C1">
      <w:pPr>
        <w:pStyle w:val="ListParagraph"/>
        <w:numPr>
          <w:ilvl w:val="0"/>
          <w:numId w:val="8"/>
        </w:numPr>
        <w:rPr>
          <w:rFonts w:eastAsia="Times New Roman" w:cstheme="minorHAnsi"/>
        </w:rPr>
      </w:pPr>
      <w:r w:rsidRPr="0086321B">
        <w:rPr>
          <w:rFonts w:eastAsia="Times New Roman" w:cstheme="minorHAnsi"/>
        </w:rPr>
        <w:t>To share content, click on the third icon in the panel, an arrow with a box around it.</w:t>
      </w:r>
      <w:r>
        <w:rPr>
          <w:rFonts w:eastAsia="Times New Roman" w:cstheme="minorHAnsi"/>
        </w:rPr>
        <w:t xml:space="preserve"> </w:t>
      </w:r>
    </w:p>
    <w:p w14:paraId="30151629" w14:textId="77777777" w:rsidR="005024C1" w:rsidRPr="0086321B" w:rsidRDefault="005024C1" w:rsidP="005024C1">
      <w:pPr>
        <w:pStyle w:val="ListParagraph"/>
        <w:numPr>
          <w:ilvl w:val="0"/>
          <w:numId w:val="8"/>
        </w:numPr>
        <w:rPr>
          <w:rFonts w:eastAsia="Times New Roman" w:cstheme="minorHAnsi"/>
        </w:rPr>
      </w:pPr>
      <w:r>
        <w:rPr>
          <w:rFonts w:eastAsia="Times New Roman" w:cstheme="minorHAnsi"/>
        </w:rPr>
        <w:t xml:space="preserve">Choose what you want to share and then select the item or content and click </w:t>
      </w:r>
      <w:r w:rsidRPr="00A314A4">
        <w:rPr>
          <w:rFonts w:eastAsia="Times New Roman" w:cstheme="minorHAnsi"/>
          <w:b/>
          <w:bCs/>
        </w:rPr>
        <w:t>Share</w:t>
      </w:r>
      <w:r>
        <w:rPr>
          <w:rFonts w:eastAsia="Times New Roman" w:cstheme="minorHAnsi"/>
          <w:b/>
          <w:bCs/>
        </w:rPr>
        <w:t xml:space="preserve"> Now</w:t>
      </w:r>
      <w:r>
        <w:rPr>
          <w:rFonts w:eastAsia="Times New Roman" w:cstheme="minorHAnsi"/>
        </w:rPr>
        <w:t>.</w:t>
      </w:r>
    </w:p>
    <w:p w14:paraId="33FFED99" w14:textId="77777777" w:rsidR="005024C1" w:rsidRPr="002317DC" w:rsidRDefault="005024C1" w:rsidP="005024C1">
      <w:pPr>
        <w:numPr>
          <w:ilvl w:val="1"/>
          <w:numId w:val="8"/>
        </w:numPr>
        <w:rPr>
          <w:rFonts w:eastAsia="Times New Roman" w:cstheme="minorHAnsi"/>
        </w:rPr>
      </w:pPr>
      <w:r w:rsidRPr="002317DC">
        <w:rPr>
          <w:rFonts w:eastAsia="Times New Roman" w:cstheme="minorHAnsi"/>
          <w:b/>
          <w:bCs/>
        </w:rPr>
        <w:t>Share Blank Whiteboard</w:t>
      </w:r>
      <w:r w:rsidRPr="002317DC">
        <w:rPr>
          <w:rFonts w:eastAsia="Times New Roman" w:cstheme="minorHAnsi"/>
        </w:rPr>
        <w:t>: Use to draw or illustrate concepts or lessons.</w:t>
      </w:r>
    </w:p>
    <w:p w14:paraId="7C4AE417" w14:textId="7B9B1F30" w:rsidR="005024C1" w:rsidRPr="00217A00" w:rsidRDefault="008344A8" w:rsidP="005024C1">
      <w:pPr>
        <w:numPr>
          <w:ilvl w:val="1"/>
          <w:numId w:val="8"/>
        </w:numPr>
        <w:rPr>
          <w:rFonts w:eastAsia="Times New Roman" w:cstheme="minorHAnsi"/>
        </w:rPr>
      </w:pPr>
      <w:r>
        <w:rPr>
          <w:rFonts w:eastAsia="Times New Roman" w:cstheme="minorHAnsi"/>
          <w:noProof/>
        </w:rPr>
        <w:drawing>
          <wp:anchor distT="0" distB="0" distL="114300" distR="114300" simplePos="0" relativeHeight="251699200" behindDoc="1" locked="0" layoutInCell="1" allowOverlap="1" wp14:anchorId="6E83FC8A" wp14:editId="596F2DC9">
            <wp:simplePos x="0" y="0"/>
            <wp:positionH relativeFrom="column">
              <wp:posOffset>3996690</wp:posOffset>
            </wp:positionH>
            <wp:positionV relativeFrom="paragraph">
              <wp:posOffset>155450</wp:posOffset>
            </wp:positionV>
            <wp:extent cx="1920240" cy="3347720"/>
            <wp:effectExtent l="12700" t="12700" r="10160" b="17780"/>
            <wp:wrapTight wrapText="bothSides">
              <wp:wrapPolygon edited="0">
                <wp:start x="-143" y="-82"/>
                <wp:lineTo x="-143" y="21633"/>
                <wp:lineTo x="21571" y="21633"/>
                <wp:lineTo x="21571" y="-82"/>
                <wp:lineTo x="-143" y="-82"/>
              </wp:wrapPolygon>
            </wp:wrapTight>
            <wp:docPr id="85" name="Picture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ShareContent.png"/>
                    <pic:cNvPicPr/>
                  </pic:nvPicPr>
                  <pic:blipFill>
                    <a:blip r:embed="rId23">
                      <a:extLst>
                        <a:ext uri="{28A0092B-C50C-407E-A947-70E740481C1C}">
                          <a14:useLocalDpi xmlns:a14="http://schemas.microsoft.com/office/drawing/2010/main" val="0"/>
                        </a:ext>
                      </a:extLst>
                    </a:blip>
                    <a:stretch>
                      <a:fillRect/>
                    </a:stretch>
                  </pic:blipFill>
                  <pic:spPr>
                    <a:xfrm>
                      <a:off x="0" y="0"/>
                      <a:ext cx="1920240" cy="3347720"/>
                    </a:xfrm>
                    <a:prstGeom prst="rect">
                      <a:avLst/>
                    </a:prstGeom>
                    <a:ln w="12700">
                      <a:solidFill>
                        <a:srgbClr val="001E57"/>
                      </a:solidFill>
                    </a:ln>
                  </pic:spPr>
                </pic:pic>
              </a:graphicData>
            </a:graphic>
            <wp14:sizeRelH relativeFrom="page">
              <wp14:pctWidth>0</wp14:pctWidth>
            </wp14:sizeRelH>
            <wp14:sizeRelV relativeFrom="page">
              <wp14:pctHeight>0</wp14:pctHeight>
            </wp14:sizeRelV>
          </wp:anchor>
        </w:drawing>
      </w:r>
      <w:r w:rsidR="005024C1" w:rsidRPr="00217A00">
        <w:rPr>
          <w:rFonts w:eastAsia="Times New Roman" w:cstheme="minorHAnsi"/>
          <w:b/>
          <w:bCs/>
        </w:rPr>
        <w:t>Share Application/Screen</w:t>
      </w:r>
      <w:r w:rsidR="005024C1" w:rsidRPr="00217A00">
        <w:rPr>
          <w:rFonts w:eastAsia="Times New Roman" w:cstheme="minorHAnsi"/>
        </w:rPr>
        <w:t>:</w:t>
      </w:r>
    </w:p>
    <w:p w14:paraId="601D3A91" w14:textId="1F0C7534" w:rsidR="005024C1" w:rsidRDefault="005024C1" w:rsidP="005024C1">
      <w:pPr>
        <w:numPr>
          <w:ilvl w:val="2"/>
          <w:numId w:val="8"/>
        </w:numPr>
        <w:rPr>
          <w:rFonts w:eastAsia="Times New Roman" w:cstheme="minorHAnsi"/>
        </w:rPr>
      </w:pPr>
      <w:r w:rsidRPr="002317DC">
        <w:rPr>
          <w:rFonts w:eastAsia="Times New Roman" w:cstheme="minorHAnsi"/>
        </w:rPr>
        <w:t>Select</w:t>
      </w:r>
      <w:r w:rsidRPr="002317DC">
        <w:rPr>
          <w:rFonts w:eastAsia="Times New Roman" w:cstheme="minorHAnsi"/>
          <w:b/>
          <w:bCs/>
        </w:rPr>
        <w:t xml:space="preserve"> Just an Application</w:t>
      </w:r>
      <w:r w:rsidRPr="002317DC">
        <w:rPr>
          <w:rFonts w:eastAsia="Times New Roman" w:cstheme="minorHAnsi"/>
        </w:rPr>
        <w:t xml:space="preserve"> to filter out anything on your screen except the application - use for sharing documents that</w:t>
      </w:r>
      <w:r w:rsidR="003C5AC1">
        <w:rPr>
          <w:rFonts w:eastAsia="Times New Roman" w:cstheme="minorHAnsi"/>
        </w:rPr>
        <w:t xml:space="preserve"> you </w:t>
      </w:r>
      <w:r w:rsidRPr="002317DC">
        <w:rPr>
          <w:rFonts w:eastAsia="Times New Roman" w:cstheme="minorHAnsi"/>
        </w:rPr>
        <w:t>will edit live or how-to demonstrations requiring just one application. </w:t>
      </w:r>
    </w:p>
    <w:p w14:paraId="5C5CC263" w14:textId="214FFCF0" w:rsidR="005024C1" w:rsidRPr="002317DC" w:rsidRDefault="005024C1" w:rsidP="005024C1">
      <w:pPr>
        <w:numPr>
          <w:ilvl w:val="3"/>
          <w:numId w:val="8"/>
        </w:numPr>
        <w:rPr>
          <w:rFonts w:eastAsia="Times New Roman" w:cstheme="minorHAnsi"/>
        </w:rPr>
      </w:pPr>
      <w:r>
        <w:rPr>
          <w:rFonts w:eastAsia="Times New Roman" w:cstheme="minorHAnsi"/>
        </w:rPr>
        <w:t>You must have the file open and not minimized to share it.</w:t>
      </w:r>
    </w:p>
    <w:p w14:paraId="6D9A3783" w14:textId="77767339" w:rsidR="005024C1" w:rsidRPr="002317DC" w:rsidRDefault="005024C1" w:rsidP="005024C1">
      <w:pPr>
        <w:numPr>
          <w:ilvl w:val="2"/>
          <w:numId w:val="8"/>
        </w:numPr>
        <w:rPr>
          <w:rFonts w:eastAsia="Times New Roman" w:cstheme="minorHAnsi"/>
        </w:rPr>
      </w:pPr>
      <w:r w:rsidRPr="002317DC">
        <w:rPr>
          <w:rFonts w:eastAsia="Times New Roman" w:cstheme="minorHAnsi"/>
        </w:rPr>
        <w:t xml:space="preserve">Select </w:t>
      </w:r>
      <w:r w:rsidRPr="002317DC">
        <w:rPr>
          <w:rFonts w:eastAsia="Times New Roman" w:cstheme="minorHAnsi"/>
          <w:b/>
          <w:bCs/>
        </w:rPr>
        <w:t>Screen</w:t>
      </w:r>
      <w:r w:rsidRPr="002317DC">
        <w:rPr>
          <w:rFonts w:eastAsia="Times New Roman" w:cstheme="minorHAnsi"/>
        </w:rPr>
        <w:t xml:space="preserve"> to share your entire screen - use to edit multiple files live or provide demonstrations that involve switching back and forth between applications.</w:t>
      </w:r>
    </w:p>
    <w:p w14:paraId="50509DD7" w14:textId="26EC83C8" w:rsidR="005024C1" w:rsidRPr="002317DC" w:rsidRDefault="005024C1" w:rsidP="005024C1">
      <w:pPr>
        <w:numPr>
          <w:ilvl w:val="3"/>
          <w:numId w:val="8"/>
        </w:numPr>
        <w:rPr>
          <w:rFonts w:eastAsia="Times New Roman" w:cstheme="minorHAnsi"/>
        </w:rPr>
      </w:pPr>
      <w:r w:rsidRPr="002317DC">
        <w:rPr>
          <w:rFonts w:eastAsia="Times New Roman" w:cstheme="minorHAnsi"/>
        </w:rPr>
        <w:t>When you share your entire screen, it will look as if two mirrors are facing one another, infinitely repeating. That is normal. Proceed to the application you want to use, and that will display to participants in place of the mirrors. Essentially, what you see on your screen once you share it is exactly what participants will see.</w:t>
      </w:r>
    </w:p>
    <w:p w14:paraId="3FC427AF" w14:textId="57E15C34" w:rsidR="005024C1" w:rsidRPr="002317DC" w:rsidRDefault="005024C1" w:rsidP="005024C1">
      <w:pPr>
        <w:numPr>
          <w:ilvl w:val="2"/>
          <w:numId w:val="8"/>
        </w:numPr>
        <w:rPr>
          <w:rFonts w:eastAsia="Times New Roman" w:cstheme="minorHAnsi"/>
        </w:rPr>
      </w:pPr>
      <w:r w:rsidRPr="002317DC">
        <w:rPr>
          <w:rFonts w:eastAsia="Times New Roman" w:cstheme="minorHAnsi"/>
          <w:b/>
          <w:bCs/>
          <w:i/>
          <w:iCs/>
        </w:rPr>
        <w:t>Note: To share an application/screen, you must be using Google Chrome or Mozilla Firefox</w:t>
      </w:r>
      <w:r w:rsidRPr="002317DC">
        <w:rPr>
          <w:rFonts w:eastAsia="Times New Roman" w:cstheme="minorHAnsi"/>
          <w:i/>
          <w:iCs/>
        </w:rPr>
        <w:t>.</w:t>
      </w:r>
    </w:p>
    <w:p w14:paraId="63333199" w14:textId="406154E4" w:rsidR="005024C1" w:rsidRPr="00217A00" w:rsidRDefault="005024C1" w:rsidP="005024C1">
      <w:pPr>
        <w:numPr>
          <w:ilvl w:val="1"/>
          <w:numId w:val="8"/>
        </w:numPr>
        <w:rPr>
          <w:rFonts w:eastAsia="Times New Roman" w:cstheme="minorHAnsi"/>
        </w:rPr>
      </w:pPr>
      <w:r>
        <w:rPr>
          <w:rFonts w:eastAsia="Times New Roman" w:cstheme="minorHAnsi"/>
          <w:b/>
          <w:bCs/>
        </w:rPr>
        <w:lastRenderedPageBreak/>
        <w:t xml:space="preserve">Share Camera: </w:t>
      </w:r>
      <w:r>
        <w:rPr>
          <w:rFonts w:eastAsia="Times New Roman" w:cstheme="minorHAnsi"/>
        </w:rPr>
        <w:t>Use to share a secondary camera, such as a doc cam or external webcam. There is no limit on the number of cameras shared.</w:t>
      </w:r>
      <w:r w:rsidR="008344A8">
        <w:rPr>
          <w:rFonts w:eastAsia="Times New Roman" w:cstheme="minorHAnsi"/>
        </w:rPr>
        <w:br/>
      </w:r>
      <w:r w:rsidR="008344A8" w:rsidRPr="00F81FA2">
        <w:rPr>
          <w:rFonts w:eastAsia="Times New Roman" w:cstheme="minorHAnsi"/>
          <w:i/>
          <w:iCs/>
        </w:rPr>
        <w:t>Note: The camera must be plugged in prior to joining Collaborate, or it will not be recognized as an option to select.</w:t>
      </w:r>
    </w:p>
    <w:p w14:paraId="3E02B04B" w14:textId="714F84D9" w:rsidR="005024C1" w:rsidRDefault="005024C1" w:rsidP="005024C1">
      <w:pPr>
        <w:numPr>
          <w:ilvl w:val="1"/>
          <w:numId w:val="8"/>
        </w:numPr>
        <w:rPr>
          <w:rFonts w:eastAsia="Times New Roman" w:cstheme="minorHAnsi"/>
        </w:rPr>
      </w:pPr>
      <w:r w:rsidRPr="002317DC">
        <w:rPr>
          <w:rFonts w:eastAsia="Times New Roman" w:cstheme="minorHAnsi"/>
          <w:b/>
          <w:bCs/>
        </w:rPr>
        <w:t>Share Files</w:t>
      </w:r>
      <w:r w:rsidRPr="002317DC">
        <w:rPr>
          <w:rFonts w:eastAsia="Times New Roman" w:cstheme="minorHAnsi"/>
        </w:rPr>
        <w:t xml:space="preserve">: Use to share static image, PowerPoint, or PDF files that do </w:t>
      </w:r>
      <w:r w:rsidRPr="002317DC">
        <w:rPr>
          <w:rFonts w:eastAsia="Times New Roman" w:cstheme="minorHAnsi"/>
          <w:i/>
          <w:iCs/>
        </w:rPr>
        <w:t>not</w:t>
      </w:r>
      <w:r w:rsidRPr="002317DC">
        <w:rPr>
          <w:rFonts w:eastAsia="Times New Roman" w:cstheme="minorHAnsi"/>
        </w:rPr>
        <w:t xml:space="preserve"> require live editing (allow time to upload)</w:t>
      </w:r>
      <w:r>
        <w:rPr>
          <w:rFonts w:eastAsia="Times New Roman" w:cstheme="minorHAnsi"/>
        </w:rPr>
        <w:t xml:space="preserve"> and have no transitions or animations</w:t>
      </w:r>
      <w:r w:rsidRPr="002317DC">
        <w:rPr>
          <w:rFonts w:eastAsia="Times New Roman" w:cstheme="minorHAnsi"/>
        </w:rPr>
        <w:t>.</w:t>
      </w:r>
      <w:r>
        <w:rPr>
          <w:rFonts w:eastAsia="Times New Roman" w:cstheme="minorHAnsi"/>
        </w:rPr>
        <w:t xml:space="preserve"> </w:t>
      </w:r>
    </w:p>
    <w:p w14:paraId="083214CD" w14:textId="77777777" w:rsidR="005024C1" w:rsidRPr="00C037D4" w:rsidRDefault="005024C1" w:rsidP="005024C1">
      <w:pPr>
        <w:numPr>
          <w:ilvl w:val="2"/>
          <w:numId w:val="8"/>
        </w:numPr>
        <w:rPr>
          <w:rFonts w:eastAsia="Times New Roman" w:cstheme="minorHAnsi"/>
        </w:rPr>
      </w:pPr>
      <w:r w:rsidRPr="00C037D4">
        <w:rPr>
          <w:rFonts w:eastAsia="Times New Roman" w:cstheme="minorHAnsi"/>
        </w:rPr>
        <w:t>Although you cannot edit the file itself, you can draw</w:t>
      </w:r>
      <w:r>
        <w:rPr>
          <w:rFonts w:eastAsia="Times New Roman" w:cstheme="minorHAnsi"/>
        </w:rPr>
        <w:t xml:space="preserve"> and type</w:t>
      </w:r>
      <w:r w:rsidRPr="00C037D4">
        <w:rPr>
          <w:rFonts w:eastAsia="Times New Roman" w:cstheme="minorHAnsi"/>
        </w:rPr>
        <w:t xml:space="preserve"> on it</w:t>
      </w:r>
      <w:r>
        <w:rPr>
          <w:rFonts w:eastAsia="Times New Roman" w:cstheme="minorHAnsi"/>
        </w:rPr>
        <w:t xml:space="preserve">, as this feature comes equipped with the same toolbar available in the </w:t>
      </w:r>
      <w:r w:rsidRPr="00C037D4">
        <w:rPr>
          <w:rFonts w:eastAsia="Times New Roman" w:cstheme="minorHAnsi"/>
          <w:b/>
          <w:bCs/>
        </w:rPr>
        <w:t>Blank Whiteboard</w:t>
      </w:r>
      <w:r w:rsidRPr="00C037D4">
        <w:rPr>
          <w:rFonts w:eastAsia="Times New Roman" w:cstheme="minorHAnsi"/>
        </w:rPr>
        <w:t xml:space="preserve"> </w:t>
      </w:r>
      <w:r>
        <w:rPr>
          <w:rFonts w:eastAsia="Times New Roman" w:cstheme="minorHAnsi"/>
        </w:rPr>
        <w:t>sharing option</w:t>
      </w:r>
      <w:r w:rsidRPr="00C037D4">
        <w:rPr>
          <w:rFonts w:eastAsia="Times New Roman" w:cstheme="minorHAnsi"/>
        </w:rPr>
        <w:t>.</w:t>
      </w:r>
    </w:p>
    <w:p w14:paraId="0454B100" w14:textId="440FDB9C" w:rsidR="005024C1" w:rsidRPr="002317DC" w:rsidRDefault="005024C1" w:rsidP="005024C1">
      <w:pPr>
        <w:numPr>
          <w:ilvl w:val="2"/>
          <w:numId w:val="8"/>
        </w:numPr>
        <w:rPr>
          <w:rFonts w:eastAsia="Times New Roman" w:cstheme="minorHAnsi"/>
        </w:rPr>
      </w:pPr>
      <w:r w:rsidRPr="002317DC">
        <w:rPr>
          <w:rFonts w:eastAsia="Times New Roman" w:cstheme="minorHAnsi"/>
        </w:rPr>
        <w:t>If you do not need to share or edit the file live, you should upload it to your Blackboard content instead, making it easy</w:t>
      </w:r>
      <w:r w:rsidR="003C5AC1">
        <w:rPr>
          <w:rFonts w:eastAsia="Times New Roman" w:cstheme="minorHAnsi"/>
        </w:rPr>
        <w:t xml:space="preserve"> for students</w:t>
      </w:r>
      <w:r w:rsidRPr="002317DC">
        <w:rPr>
          <w:rFonts w:eastAsia="Times New Roman" w:cstheme="minorHAnsi"/>
        </w:rPr>
        <w:t xml:space="preserve"> to view and download at any time.</w:t>
      </w:r>
    </w:p>
    <w:p w14:paraId="40170D24" w14:textId="77777777" w:rsidR="005024C1" w:rsidRDefault="005024C1" w:rsidP="005024C1">
      <w:pPr>
        <w:numPr>
          <w:ilvl w:val="0"/>
          <w:numId w:val="8"/>
        </w:numPr>
        <w:rPr>
          <w:rFonts w:eastAsia="Times New Roman" w:cstheme="minorHAnsi"/>
        </w:rPr>
      </w:pPr>
      <w:r w:rsidRPr="002317DC">
        <w:rPr>
          <w:rFonts w:eastAsia="Times New Roman" w:cstheme="minorHAnsi"/>
        </w:rPr>
        <w:t xml:space="preserve">Under the </w:t>
      </w:r>
      <w:r w:rsidRPr="002317DC">
        <w:rPr>
          <w:rFonts w:eastAsia="Times New Roman" w:cstheme="minorHAnsi"/>
          <w:b/>
          <w:bCs/>
        </w:rPr>
        <w:t>Share Content</w:t>
      </w:r>
      <w:r w:rsidRPr="002317DC">
        <w:rPr>
          <w:rFonts w:eastAsia="Times New Roman" w:cstheme="minorHAnsi"/>
        </w:rPr>
        <w:t xml:space="preserve"> section, you can also </w:t>
      </w:r>
      <w:r>
        <w:rPr>
          <w:rFonts w:eastAsia="Times New Roman" w:cstheme="minorHAnsi"/>
        </w:rPr>
        <w:t xml:space="preserve">use other interaction tools. When ready to begin sharing these, click the </w:t>
      </w:r>
      <w:r w:rsidRPr="00A816A2">
        <w:rPr>
          <w:rFonts w:eastAsia="Times New Roman" w:cstheme="minorHAnsi"/>
          <w:b/>
          <w:bCs/>
        </w:rPr>
        <w:t>Start</w:t>
      </w:r>
      <w:r>
        <w:rPr>
          <w:rFonts w:eastAsia="Times New Roman" w:cstheme="minorHAnsi"/>
        </w:rPr>
        <w:t xml:space="preserve"> button.</w:t>
      </w:r>
    </w:p>
    <w:p w14:paraId="4F5FE423" w14:textId="64ECF77F" w:rsidR="005024C1" w:rsidRDefault="005024C1" w:rsidP="005024C1">
      <w:pPr>
        <w:numPr>
          <w:ilvl w:val="1"/>
          <w:numId w:val="8"/>
        </w:numPr>
        <w:rPr>
          <w:rFonts w:eastAsia="Times New Roman" w:cstheme="minorHAnsi"/>
        </w:rPr>
      </w:pPr>
      <w:r w:rsidRPr="00B74298">
        <w:rPr>
          <w:rFonts w:eastAsia="Times New Roman" w:cstheme="minorHAnsi"/>
          <w:b/>
          <w:bCs/>
        </w:rPr>
        <w:t>Polling</w:t>
      </w:r>
      <w:r>
        <w:rPr>
          <w:rFonts w:eastAsia="Times New Roman" w:cstheme="minorHAnsi"/>
        </w:rPr>
        <w:t xml:space="preserve">: Create yes/no and multiple-choice questions for participation and live feedback. </w:t>
      </w:r>
      <w:r w:rsidR="003C5AC1">
        <w:rPr>
          <w:rFonts w:eastAsia="Times New Roman" w:cstheme="minorHAnsi"/>
        </w:rPr>
        <w:t>Moderators can view individual responses in the list of attendees (letters will appear next to names). Moderators can also choose to share the poll results to attendees, but the a</w:t>
      </w:r>
      <w:r>
        <w:rPr>
          <w:rFonts w:eastAsia="Times New Roman" w:cstheme="minorHAnsi"/>
        </w:rPr>
        <w:t xml:space="preserve">nswers are anonymous, </w:t>
      </w:r>
      <w:r w:rsidR="003C5AC1">
        <w:rPr>
          <w:rFonts w:eastAsia="Times New Roman" w:cstheme="minorHAnsi"/>
        </w:rPr>
        <w:t>showing only the number of responses for each possible answer.</w:t>
      </w:r>
    </w:p>
    <w:p w14:paraId="2CBFE630" w14:textId="7AC7760A" w:rsidR="005024C1" w:rsidRDefault="005024C1" w:rsidP="005024C1">
      <w:pPr>
        <w:numPr>
          <w:ilvl w:val="1"/>
          <w:numId w:val="8"/>
        </w:numPr>
        <w:rPr>
          <w:rFonts w:eastAsia="Times New Roman" w:cstheme="minorHAnsi"/>
        </w:rPr>
      </w:pPr>
      <w:r>
        <w:rPr>
          <w:rFonts w:eastAsia="Times New Roman" w:cstheme="minorHAnsi"/>
          <w:b/>
          <w:bCs/>
        </w:rPr>
        <w:t>Timer</w:t>
      </w:r>
      <w:r w:rsidRPr="00B74298">
        <w:rPr>
          <w:rFonts w:eastAsia="Times New Roman" w:cstheme="minorHAnsi"/>
        </w:rPr>
        <w:t>:</w:t>
      </w:r>
      <w:r>
        <w:rPr>
          <w:rFonts w:eastAsia="Times New Roman" w:cstheme="minorHAnsi"/>
        </w:rPr>
        <w:t xml:space="preserve"> Set a timer to allow participants time to think or discuss something or to keep the class on task. **Blackboard has</w:t>
      </w:r>
      <w:r w:rsidR="00235C3E">
        <w:rPr>
          <w:rFonts w:eastAsia="Times New Roman" w:cstheme="minorHAnsi"/>
        </w:rPr>
        <w:t xml:space="preserve"> temporari</w:t>
      </w:r>
      <w:r>
        <w:rPr>
          <w:rFonts w:eastAsia="Times New Roman" w:cstheme="minorHAnsi"/>
        </w:rPr>
        <w:t xml:space="preserve">ly disabled this </w:t>
      </w:r>
      <w:proofErr w:type="gramStart"/>
      <w:r>
        <w:rPr>
          <w:rFonts w:eastAsia="Times New Roman" w:cstheme="minorHAnsi"/>
        </w:rPr>
        <w:t>feature.*</w:t>
      </w:r>
      <w:proofErr w:type="gramEnd"/>
      <w:r>
        <w:rPr>
          <w:rFonts w:eastAsia="Times New Roman" w:cstheme="minorHAnsi"/>
        </w:rPr>
        <w:t>*</w:t>
      </w:r>
    </w:p>
    <w:p w14:paraId="58EE8040" w14:textId="77777777" w:rsidR="005024C1" w:rsidRPr="002317DC" w:rsidRDefault="002E438A" w:rsidP="005024C1">
      <w:pPr>
        <w:numPr>
          <w:ilvl w:val="1"/>
          <w:numId w:val="8"/>
        </w:numPr>
        <w:rPr>
          <w:rFonts w:eastAsia="Times New Roman" w:cstheme="minorHAnsi"/>
        </w:rPr>
      </w:pPr>
      <w:hyperlink r:id="rId24" w:history="1">
        <w:r w:rsidR="005024C1" w:rsidRPr="00CF7E1C">
          <w:rPr>
            <w:rStyle w:val="Hyperlink"/>
            <w:rFonts w:eastAsia="Times New Roman" w:cstheme="minorHAnsi"/>
            <w:b/>
            <w:bCs/>
            <w:shd w:val="clear" w:color="auto" w:fill="auto"/>
          </w:rPr>
          <w:t>Breakout Groups</w:t>
        </w:r>
      </w:hyperlink>
      <w:r w:rsidR="005024C1" w:rsidRPr="00B74298">
        <w:rPr>
          <w:rFonts w:eastAsia="Times New Roman" w:cstheme="minorHAnsi"/>
        </w:rPr>
        <w:t>:</w:t>
      </w:r>
      <w:r w:rsidR="005024C1">
        <w:rPr>
          <w:rFonts w:eastAsia="Times New Roman" w:cstheme="minorHAnsi"/>
        </w:rPr>
        <w:t xml:space="preserve"> Create breakout rooms for participants to share and discuss in small groups.</w:t>
      </w:r>
    </w:p>
    <w:p w14:paraId="50BAF5A9" w14:textId="77777777" w:rsidR="005024C1" w:rsidRDefault="005024C1" w:rsidP="005024C1">
      <w:pPr>
        <w:pStyle w:val="ListParagraph"/>
        <w:numPr>
          <w:ilvl w:val="0"/>
          <w:numId w:val="8"/>
        </w:numPr>
        <w:rPr>
          <w:rFonts w:eastAsia="Times New Roman" w:cstheme="minorHAnsi"/>
        </w:rPr>
      </w:pPr>
      <w:r w:rsidRPr="0086321B">
        <w:rPr>
          <w:rFonts w:eastAsia="Times New Roman" w:cstheme="minorHAnsi"/>
        </w:rPr>
        <w:t>Although you can only share</w:t>
      </w:r>
      <w:r>
        <w:rPr>
          <w:rFonts w:eastAsia="Times New Roman" w:cstheme="minorHAnsi"/>
        </w:rPr>
        <w:t xml:space="preserve"> one primary content type at a time, you can use polling with file and whiteboard sharing. Y</w:t>
      </w:r>
      <w:r w:rsidRPr="0086321B">
        <w:rPr>
          <w:rFonts w:eastAsia="Times New Roman" w:cstheme="minorHAnsi"/>
        </w:rPr>
        <w:t xml:space="preserve">ou </w:t>
      </w:r>
      <w:r>
        <w:rPr>
          <w:rFonts w:eastAsia="Times New Roman" w:cstheme="minorHAnsi"/>
        </w:rPr>
        <w:t xml:space="preserve">also </w:t>
      </w:r>
      <w:r w:rsidRPr="0086321B">
        <w:rPr>
          <w:rFonts w:eastAsia="Times New Roman" w:cstheme="minorHAnsi"/>
        </w:rPr>
        <w:t xml:space="preserve">can switch as needed throughout your </w:t>
      </w:r>
      <w:r>
        <w:rPr>
          <w:rFonts w:eastAsia="Times New Roman" w:cstheme="minorHAnsi"/>
        </w:rPr>
        <w:t>lesson</w:t>
      </w:r>
      <w:r w:rsidRPr="0086321B">
        <w:rPr>
          <w:rFonts w:eastAsia="Times New Roman" w:cstheme="minorHAnsi"/>
        </w:rPr>
        <w:t>.</w:t>
      </w:r>
    </w:p>
    <w:p w14:paraId="4AAFBD3A" w14:textId="77777777" w:rsidR="00636493" w:rsidRDefault="005024C1" w:rsidP="005024C1">
      <w:pPr>
        <w:pStyle w:val="ListParagraph"/>
        <w:numPr>
          <w:ilvl w:val="0"/>
          <w:numId w:val="8"/>
        </w:numPr>
        <w:rPr>
          <w:rFonts w:eastAsia="Times New Roman" w:cstheme="minorHAnsi"/>
        </w:rPr>
      </w:pPr>
      <w:r>
        <w:rPr>
          <w:rFonts w:eastAsia="Times New Roman" w:cstheme="minorHAnsi"/>
        </w:rPr>
        <w:t xml:space="preserve">To stop sharing, click on the </w:t>
      </w:r>
      <w:r w:rsidRPr="00EC579F">
        <w:rPr>
          <w:rFonts w:eastAsia="Times New Roman" w:cstheme="minorHAnsi"/>
          <w:b/>
          <w:bCs/>
        </w:rPr>
        <w:t>Stop Sharing</w:t>
      </w:r>
      <w:r>
        <w:rPr>
          <w:rFonts w:eastAsia="Times New Roman" w:cstheme="minorHAnsi"/>
        </w:rPr>
        <w:t xml:space="preserve"> button (along the bottom of the screen) or the stop icon (a square with a circle around it).</w:t>
      </w:r>
    </w:p>
    <w:p w14:paraId="387F6CF1" w14:textId="77777777" w:rsidR="00636493" w:rsidRDefault="00636493" w:rsidP="00636493">
      <w:pPr>
        <w:rPr>
          <w:rFonts w:eastAsia="Times New Roman" w:cstheme="minorHAnsi"/>
        </w:rPr>
      </w:pPr>
    </w:p>
    <w:p w14:paraId="2F6F2924" w14:textId="7CF7B7B4" w:rsidR="005024C1" w:rsidRPr="00636493" w:rsidRDefault="00636493" w:rsidP="00636493">
      <w:pPr>
        <w:rPr>
          <w:rFonts w:eastAsia="Times New Roman" w:cstheme="minorHAnsi"/>
        </w:rPr>
      </w:pPr>
      <w:r w:rsidRPr="00636493">
        <w:rPr>
          <w:rFonts w:eastAsia="Times New Roman" w:cstheme="minorHAnsi"/>
        </w:rPr>
        <w:t>For</w:t>
      </w:r>
      <w:r w:rsidR="005604D2">
        <w:rPr>
          <w:rFonts w:eastAsia="Times New Roman" w:cstheme="minorHAnsi"/>
        </w:rPr>
        <w:t xml:space="preserve"> some quick visual</w:t>
      </w:r>
      <w:r>
        <w:rPr>
          <w:rFonts w:eastAsia="Times New Roman" w:cstheme="minorHAnsi"/>
        </w:rPr>
        <w:t xml:space="preserve"> tips </w:t>
      </w:r>
      <w:r w:rsidR="005604D2">
        <w:rPr>
          <w:rFonts w:eastAsia="Times New Roman" w:cstheme="minorHAnsi"/>
        </w:rPr>
        <w:t>on</w:t>
      </w:r>
      <w:r>
        <w:rPr>
          <w:rFonts w:eastAsia="Times New Roman" w:cstheme="minorHAnsi"/>
        </w:rPr>
        <w:t xml:space="preserve"> engagement and formative assessment, collaboration, and breakouts, see the </w:t>
      </w:r>
      <w:hyperlink r:id="rId25" w:history="1">
        <w:r w:rsidRPr="005604D2">
          <w:rPr>
            <w:rStyle w:val="Hyperlink"/>
            <w:rFonts w:eastAsia="Times New Roman" w:cstheme="minorHAnsi"/>
            <w:shd w:val="clear" w:color="auto" w:fill="auto"/>
          </w:rPr>
          <w:t>Blackboard Collaborate Cheat Sheets</w:t>
        </w:r>
      </w:hyperlink>
      <w:r>
        <w:rPr>
          <w:rFonts w:eastAsia="Times New Roman" w:cstheme="minorHAnsi"/>
        </w:rPr>
        <w:t>.</w:t>
      </w:r>
    </w:p>
    <w:p w14:paraId="568A0E43" w14:textId="77777777" w:rsidR="005024C1" w:rsidRPr="002415ED" w:rsidRDefault="005024C1" w:rsidP="005024C1">
      <w:pPr>
        <w:pStyle w:val="Heading2"/>
      </w:pPr>
      <w:bookmarkStart w:id="28" w:name="_Toc71793689"/>
      <w:r w:rsidRPr="002415ED">
        <w:t>Other Options</w:t>
      </w:r>
      <w:bookmarkEnd w:id="28"/>
    </w:p>
    <w:p w14:paraId="0952056C" w14:textId="1FBAC0F6" w:rsidR="005024C1" w:rsidRDefault="005024C1" w:rsidP="005024C1">
      <w:pPr>
        <w:pStyle w:val="NormalWeb"/>
        <w:spacing w:before="0" w:beforeAutospacing="0" w:after="0" w:afterAutospacing="0"/>
        <w:rPr>
          <w:rFonts w:asciiTheme="minorHAnsi" w:hAnsiTheme="minorHAnsi" w:cstheme="minorHAnsi"/>
        </w:rPr>
      </w:pPr>
      <w:r w:rsidRPr="002415ED">
        <w:rPr>
          <w:rFonts w:asciiTheme="minorHAnsi" w:hAnsiTheme="minorHAnsi" w:cstheme="minorHAnsi"/>
        </w:rPr>
        <w:t xml:space="preserve">The Collaborate panel also contains other </w:t>
      </w:r>
      <w:r w:rsidR="002051F8">
        <w:rPr>
          <w:rFonts w:asciiTheme="minorHAnsi" w:hAnsiTheme="minorHAnsi" w:cstheme="minorHAnsi"/>
        </w:rPr>
        <w:t>features</w:t>
      </w:r>
      <w:r w:rsidRPr="002415ED">
        <w:rPr>
          <w:rFonts w:asciiTheme="minorHAnsi" w:hAnsiTheme="minorHAnsi" w:cstheme="minorHAnsi"/>
        </w:rPr>
        <w:t>.</w:t>
      </w:r>
    </w:p>
    <w:p w14:paraId="2AA6B4FC" w14:textId="77777777" w:rsidR="005024C1" w:rsidRPr="002415ED" w:rsidRDefault="005024C1" w:rsidP="005024C1">
      <w:pPr>
        <w:pStyle w:val="NormalWeb"/>
        <w:spacing w:before="0" w:beforeAutospacing="0" w:after="0" w:afterAutospacing="0"/>
        <w:rPr>
          <w:rFonts w:asciiTheme="minorHAnsi" w:hAnsiTheme="minorHAnsi" w:cstheme="minorHAnsi"/>
        </w:rPr>
      </w:pPr>
    </w:p>
    <w:p w14:paraId="5879FC97" w14:textId="77777777" w:rsidR="005024C1" w:rsidRPr="002415ED" w:rsidRDefault="005024C1" w:rsidP="005024C1">
      <w:pPr>
        <w:numPr>
          <w:ilvl w:val="0"/>
          <w:numId w:val="9"/>
        </w:numPr>
        <w:rPr>
          <w:rFonts w:cstheme="minorHAnsi"/>
        </w:rPr>
      </w:pPr>
      <w:r w:rsidRPr="002415ED">
        <w:rPr>
          <w:rFonts w:cstheme="minorHAnsi"/>
        </w:rPr>
        <w:t>Click on the first icon in the panel, a chat bubble, to reveal the chat feature.</w:t>
      </w:r>
    </w:p>
    <w:p w14:paraId="5ADC0CEA" w14:textId="77777777" w:rsidR="005024C1" w:rsidRPr="002415ED" w:rsidRDefault="005024C1" w:rsidP="005024C1">
      <w:pPr>
        <w:numPr>
          <w:ilvl w:val="1"/>
          <w:numId w:val="9"/>
        </w:numPr>
        <w:rPr>
          <w:rFonts w:cstheme="minorHAnsi"/>
        </w:rPr>
      </w:pPr>
      <w:r w:rsidRPr="002415ED">
        <w:rPr>
          <w:rFonts w:cstheme="minorHAnsi"/>
        </w:rPr>
        <w:t>This is useful for participants who do not have or cannot currently use audio or video or when they want to add a comment but do not want to interrupt.</w:t>
      </w:r>
    </w:p>
    <w:p w14:paraId="46E8419A" w14:textId="77777777" w:rsidR="005024C1" w:rsidRPr="002415ED" w:rsidRDefault="005024C1" w:rsidP="005024C1">
      <w:pPr>
        <w:numPr>
          <w:ilvl w:val="0"/>
          <w:numId w:val="9"/>
        </w:numPr>
        <w:rPr>
          <w:rFonts w:cstheme="minorHAnsi"/>
        </w:rPr>
      </w:pPr>
      <w:r w:rsidRPr="002415ED">
        <w:rPr>
          <w:rFonts w:cstheme="minorHAnsi"/>
        </w:rPr>
        <w:t>To view a list of attendees and their roles, click on the second icon, an outline of two people.</w:t>
      </w:r>
    </w:p>
    <w:p w14:paraId="57298D8E" w14:textId="2EF0E867" w:rsidR="005024C1" w:rsidRPr="002415ED" w:rsidRDefault="005024C1" w:rsidP="005024C1">
      <w:pPr>
        <w:numPr>
          <w:ilvl w:val="1"/>
          <w:numId w:val="9"/>
        </w:numPr>
        <w:rPr>
          <w:rFonts w:cstheme="minorHAnsi"/>
        </w:rPr>
      </w:pPr>
      <w:r w:rsidRPr="002415ED">
        <w:rPr>
          <w:rFonts w:cstheme="minorHAnsi"/>
        </w:rPr>
        <w:t>From this menu, the moderator can change participant</w:t>
      </w:r>
      <w:r w:rsidR="002051F8">
        <w:rPr>
          <w:rFonts w:cstheme="minorHAnsi"/>
        </w:rPr>
        <w:t>s’</w:t>
      </w:r>
      <w:r w:rsidRPr="002415ED">
        <w:rPr>
          <w:rFonts w:cstheme="minorHAnsi"/>
        </w:rPr>
        <w:t xml:space="preserve"> roles,</w:t>
      </w:r>
      <w:r w:rsidR="002051F8">
        <w:rPr>
          <w:rFonts w:cstheme="minorHAnsi"/>
        </w:rPr>
        <w:t xml:space="preserve"> see participants’ internet connection strength, see whose audio is on, mute participants, and remove participants.</w:t>
      </w:r>
    </w:p>
    <w:p w14:paraId="70286DE7" w14:textId="77777777" w:rsidR="005024C1" w:rsidRPr="002415ED" w:rsidRDefault="005024C1" w:rsidP="005024C1">
      <w:pPr>
        <w:numPr>
          <w:ilvl w:val="0"/>
          <w:numId w:val="9"/>
        </w:numPr>
        <w:rPr>
          <w:rFonts w:cstheme="minorHAnsi"/>
        </w:rPr>
      </w:pPr>
      <w:r w:rsidRPr="002415ED">
        <w:rPr>
          <w:rFonts w:cstheme="minorHAnsi"/>
        </w:rPr>
        <w:lastRenderedPageBreak/>
        <w:t>The fourth icon, a gear, allows you to check and change settings related to audio and video, notifications, and [when you are the moderator] participant permissions for sharing, chatting, and writing.</w:t>
      </w:r>
    </w:p>
    <w:p w14:paraId="5A0D37A5" w14:textId="77777777" w:rsidR="005024C1" w:rsidRDefault="005024C1" w:rsidP="005024C1">
      <w:pPr>
        <w:numPr>
          <w:ilvl w:val="0"/>
          <w:numId w:val="9"/>
        </w:numPr>
        <w:rPr>
          <w:rFonts w:cstheme="minorHAnsi"/>
        </w:rPr>
      </w:pPr>
      <w:r>
        <w:rPr>
          <w:rFonts w:cstheme="minorHAnsi"/>
          <w:noProof/>
        </w:rPr>
        <w:drawing>
          <wp:anchor distT="0" distB="0" distL="114300" distR="114300" simplePos="0" relativeHeight="251697152" behindDoc="1" locked="0" layoutInCell="1" allowOverlap="1" wp14:anchorId="316C4044" wp14:editId="20EA3A96">
            <wp:simplePos x="0" y="0"/>
            <wp:positionH relativeFrom="column">
              <wp:posOffset>5435489</wp:posOffset>
            </wp:positionH>
            <wp:positionV relativeFrom="paragraph">
              <wp:posOffset>80121</wp:posOffset>
            </wp:positionV>
            <wp:extent cx="426085" cy="448310"/>
            <wp:effectExtent l="12700" t="12700" r="18415" b="8890"/>
            <wp:wrapTight wrapText="bothSides">
              <wp:wrapPolygon edited="0">
                <wp:start x="-644" y="-612"/>
                <wp:lineTo x="-644" y="21416"/>
                <wp:lineTo x="21890" y="21416"/>
                <wp:lineTo x="21890" y="-612"/>
                <wp:lineTo x="-644" y="-612"/>
              </wp:wrapPolygon>
            </wp:wrapTight>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loseCollaboratePanel.png"/>
                    <pic:cNvPicPr/>
                  </pic:nvPicPr>
                  <pic:blipFill>
                    <a:blip r:embed="rId26">
                      <a:extLst>
                        <a:ext uri="{28A0092B-C50C-407E-A947-70E740481C1C}">
                          <a14:useLocalDpi xmlns:a14="http://schemas.microsoft.com/office/drawing/2010/main" val="0"/>
                        </a:ext>
                      </a:extLst>
                    </a:blip>
                    <a:stretch>
                      <a:fillRect/>
                    </a:stretch>
                  </pic:blipFill>
                  <pic:spPr>
                    <a:xfrm>
                      <a:off x="0" y="0"/>
                      <a:ext cx="426085" cy="448310"/>
                    </a:xfrm>
                    <a:prstGeom prst="rect">
                      <a:avLst/>
                    </a:prstGeom>
                    <a:ln w="12700">
                      <a:solidFill>
                        <a:srgbClr val="001E57"/>
                      </a:solidFill>
                    </a:ln>
                  </pic:spPr>
                </pic:pic>
              </a:graphicData>
            </a:graphic>
            <wp14:sizeRelH relativeFrom="page">
              <wp14:pctWidth>0</wp14:pctWidth>
            </wp14:sizeRelH>
            <wp14:sizeRelV relativeFrom="page">
              <wp14:pctHeight>0</wp14:pctHeight>
            </wp14:sizeRelV>
          </wp:anchor>
        </w:drawing>
      </w:r>
      <w:r w:rsidRPr="002415ED">
        <w:rPr>
          <w:rFonts w:cstheme="minorHAnsi"/>
        </w:rPr>
        <w:t xml:space="preserve">If, at any point, you would like to close the panel and return to the full screen, click on the </w:t>
      </w:r>
      <w:r w:rsidRPr="002415ED">
        <w:rPr>
          <w:rStyle w:val="Strong"/>
          <w:rFonts w:cstheme="minorHAnsi"/>
        </w:rPr>
        <w:t>Close Collaborate Panel</w:t>
      </w:r>
      <w:r w:rsidRPr="002415ED">
        <w:rPr>
          <w:rFonts w:cstheme="minorHAnsi"/>
        </w:rPr>
        <w:t>, which looks like a purple tab with an X and appears in the lower-right corner of the window.</w:t>
      </w:r>
    </w:p>
    <w:p w14:paraId="481C912E" w14:textId="77777777" w:rsidR="005024C1" w:rsidRPr="002415ED" w:rsidRDefault="002E438A" w:rsidP="005024C1">
      <w:pPr>
        <w:rPr>
          <w:rFonts w:cstheme="minorHAnsi"/>
        </w:rPr>
      </w:pPr>
      <w:r>
        <w:rPr>
          <w:rFonts w:cstheme="minorHAnsi"/>
          <w:noProof/>
        </w:rPr>
        <w:pict w14:anchorId="078B6034">
          <v:rect id="_x0000_i1034" alt="" style="width:468pt;height:.05pt;mso-width-percent:0;mso-height-percent:0;mso-width-percent:0;mso-height-percent:0" o:hralign="center" o:hrstd="t" o:hr="t" fillcolor="#a0a0a0" stroked="f"/>
        </w:pict>
      </w:r>
    </w:p>
    <w:p w14:paraId="4FF613E0" w14:textId="77777777" w:rsidR="00672905" w:rsidRPr="005E3E8E" w:rsidRDefault="00672905" w:rsidP="00672905">
      <w:pPr>
        <w:pStyle w:val="Heading1"/>
      </w:pPr>
      <w:bookmarkStart w:id="29" w:name="_Record_a_Meeting_2"/>
      <w:bookmarkStart w:id="30" w:name="_Toc71793690"/>
      <w:bookmarkEnd w:id="29"/>
      <w:r w:rsidRPr="005E3E8E">
        <w:t>Record a</w:t>
      </w:r>
      <w:r>
        <w:t xml:space="preserve"> Meeting</w:t>
      </w:r>
      <w:bookmarkEnd w:id="30"/>
    </w:p>
    <w:p w14:paraId="2E6560D4" w14:textId="77777777" w:rsidR="00672905" w:rsidRDefault="00672905" w:rsidP="00672905">
      <w:pPr>
        <w:rPr>
          <w:rFonts w:eastAsia="Times New Roman" w:cstheme="minorHAnsi"/>
        </w:rPr>
      </w:pPr>
      <w:r w:rsidRPr="005E3E8E">
        <w:rPr>
          <w:rFonts w:eastAsia="Times New Roman" w:cstheme="minorHAnsi"/>
        </w:rPr>
        <w:t xml:space="preserve">It is often a good idea to record </w:t>
      </w:r>
      <w:r>
        <w:rPr>
          <w:rFonts w:eastAsia="Times New Roman" w:cstheme="minorHAnsi"/>
        </w:rPr>
        <w:t>meetings</w:t>
      </w:r>
      <w:r w:rsidRPr="005E3E8E">
        <w:rPr>
          <w:rFonts w:eastAsia="Times New Roman" w:cstheme="minorHAnsi"/>
        </w:rPr>
        <w:t xml:space="preserve"> so absent participants can view them at another time or any participant can watch them repeatedly to increase understanding. </w:t>
      </w:r>
    </w:p>
    <w:p w14:paraId="02406070" w14:textId="77777777" w:rsidR="00672905" w:rsidRPr="005E3E8E" w:rsidRDefault="00672905" w:rsidP="00672905">
      <w:pPr>
        <w:rPr>
          <w:rFonts w:eastAsia="Times New Roman" w:cstheme="minorHAnsi"/>
        </w:rPr>
      </w:pPr>
    </w:p>
    <w:p w14:paraId="58E631DF" w14:textId="77777777" w:rsidR="00672905" w:rsidRPr="005E3E8E" w:rsidRDefault="00672905" w:rsidP="00672905">
      <w:pPr>
        <w:numPr>
          <w:ilvl w:val="0"/>
          <w:numId w:val="6"/>
        </w:numPr>
        <w:rPr>
          <w:rFonts w:eastAsia="Times New Roman" w:cstheme="minorHAnsi"/>
        </w:rPr>
      </w:pPr>
      <w:r>
        <w:rPr>
          <w:rFonts w:eastAsia="Times New Roman" w:cstheme="minorHAnsi"/>
          <w:noProof/>
        </w:rPr>
        <w:drawing>
          <wp:anchor distT="0" distB="0" distL="114300" distR="114300" simplePos="0" relativeHeight="251706368" behindDoc="1" locked="0" layoutInCell="1" allowOverlap="1" wp14:anchorId="0287CD9D" wp14:editId="2EE7A80C">
            <wp:simplePos x="0" y="0"/>
            <wp:positionH relativeFrom="column">
              <wp:posOffset>5260312</wp:posOffset>
            </wp:positionH>
            <wp:positionV relativeFrom="paragraph">
              <wp:posOffset>-3175</wp:posOffset>
            </wp:positionV>
            <wp:extent cx="455930" cy="373380"/>
            <wp:effectExtent l="12700" t="12700" r="13970" b="7620"/>
            <wp:wrapTight wrapText="bothSides">
              <wp:wrapPolygon edited="0">
                <wp:start x="-602" y="-735"/>
                <wp:lineTo x="-602" y="21306"/>
                <wp:lineTo x="21660" y="21306"/>
                <wp:lineTo x="21660" y="-735"/>
                <wp:lineTo x="-602" y="-735"/>
              </wp:wrapPolygon>
            </wp:wrapTight>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amburgerMenu.png"/>
                    <pic:cNvPicPr/>
                  </pic:nvPicPr>
                  <pic:blipFill>
                    <a:blip r:embed="rId27">
                      <a:extLst>
                        <a:ext uri="{28A0092B-C50C-407E-A947-70E740481C1C}">
                          <a14:useLocalDpi xmlns:a14="http://schemas.microsoft.com/office/drawing/2010/main" val="0"/>
                        </a:ext>
                      </a:extLst>
                    </a:blip>
                    <a:stretch>
                      <a:fillRect/>
                    </a:stretch>
                  </pic:blipFill>
                  <pic:spPr>
                    <a:xfrm>
                      <a:off x="0" y="0"/>
                      <a:ext cx="455930" cy="373380"/>
                    </a:xfrm>
                    <a:prstGeom prst="rect">
                      <a:avLst/>
                    </a:prstGeom>
                    <a:ln w="12700">
                      <a:solidFill>
                        <a:srgbClr val="001E57"/>
                      </a:solidFill>
                    </a:ln>
                  </pic:spPr>
                </pic:pic>
              </a:graphicData>
            </a:graphic>
            <wp14:sizeRelH relativeFrom="page">
              <wp14:pctWidth>0</wp14:pctWidth>
            </wp14:sizeRelH>
            <wp14:sizeRelV relativeFrom="page">
              <wp14:pctHeight>0</wp14:pctHeight>
            </wp14:sizeRelV>
          </wp:anchor>
        </w:drawing>
      </w:r>
      <w:r w:rsidRPr="005E3E8E">
        <w:rPr>
          <w:rFonts w:eastAsia="Times New Roman" w:cstheme="minorHAnsi"/>
        </w:rPr>
        <w:t xml:space="preserve">To begin recording, join your </w:t>
      </w:r>
      <w:r>
        <w:rPr>
          <w:rFonts w:eastAsia="Times New Roman" w:cstheme="minorHAnsi"/>
        </w:rPr>
        <w:t xml:space="preserve">course room </w:t>
      </w:r>
      <w:r w:rsidRPr="005E3E8E">
        <w:rPr>
          <w:rFonts w:eastAsia="Times New Roman" w:cstheme="minorHAnsi"/>
        </w:rPr>
        <w:t xml:space="preserve">and click on the </w:t>
      </w:r>
      <w:r w:rsidRPr="005E3E8E">
        <w:rPr>
          <w:rFonts w:eastAsia="Times New Roman" w:cstheme="minorHAnsi"/>
          <w:b/>
          <w:bCs/>
        </w:rPr>
        <w:t>Session Menu</w:t>
      </w:r>
      <w:r w:rsidRPr="005E3E8E">
        <w:rPr>
          <w:rFonts w:eastAsia="Times New Roman" w:cstheme="minorHAnsi"/>
        </w:rPr>
        <w:t xml:space="preserve"> (three-lined icon in the upper-left) to expand your options. </w:t>
      </w:r>
    </w:p>
    <w:p w14:paraId="12141E97" w14:textId="77777777" w:rsidR="00672905" w:rsidRPr="002415ED" w:rsidRDefault="00672905" w:rsidP="00672905">
      <w:pPr>
        <w:pStyle w:val="ListParagraph"/>
        <w:numPr>
          <w:ilvl w:val="0"/>
          <w:numId w:val="6"/>
        </w:numPr>
        <w:rPr>
          <w:rFonts w:eastAsia="Times New Roman" w:cstheme="minorHAnsi"/>
        </w:rPr>
      </w:pPr>
      <w:r w:rsidRPr="002415ED">
        <w:rPr>
          <w:rFonts w:eastAsia="Times New Roman" w:cstheme="minorHAnsi"/>
        </w:rPr>
        <w:t xml:space="preserve">Click on </w:t>
      </w:r>
      <w:r w:rsidRPr="002415ED">
        <w:rPr>
          <w:rFonts w:eastAsia="Times New Roman" w:cstheme="minorHAnsi"/>
          <w:b/>
          <w:bCs/>
        </w:rPr>
        <w:t>Start Recording</w:t>
      </w:r>
      <w:r w:rsidRPr="002415ED">
        <w:rPr>
          <w:rFonts w:eastAsia="Times New Roman" w:cstheme="minorHAnsi"/>
        </w:rPr>
        <w:t xml:space="preserve"> to begin recording. </w:t>
      </w:r>
    </w:p>
    <w:p w14:paraId="28E653E2" w14:textId="2D9E6ECC" w:rsidR="00672905" w:rsidRDefault="00672905" w:rsidP="00672905">
      <w:pPr>
        <w:numPr>
          <w:ilvl w:val="0"/>
          <w:numId w:val="6"/>
        </w:numPr>
        <w:rPr>
          <w:rFonts w:cstheme="minorHAnsi"/>
        </w:rPr>
      </w:pPr>
      <w:r w:rsidRPr="002415ED">
        <w:rPr>
          <w:rFonts w:cstheme="minorHAnsi"/>
        </w:rPr>
        <w:t xml:space="preserve">When your </w:t>
      </w:r>
      <w:r w:rsidR="002051F8">
        <w:rPr>
          <w:rFonts w:cstheme="minorHAnsi"/>
        </w:rPr>
        <w:t>class</w:t>
      </w:r>
      <w:r w:rsidRPr="002415ED">
        <w:rPr>
          <w:rFonts w:cstheme="minorHAnsi"/>
        </w:rPr>
        <w:t xml:space="preserve"> is done or you want to stop the recording, return to the </w:t>
      </w:r>
      <w:r w:rsidRPr="002415ED">
        <w:rPr>
          <w:rStyle w:val="Strong"/>
          <w:rFonts w:cstheme="minorHAnsi"/>
        </w:rPr>
        <w:t>Session Menu</w:t>
      </w:r>
      <w:r w:rsidRPr="002415ED">
        <w:rPr>
          <w:rFonts w:cstheme="minorHAnsi"/>
        </w:rPr>
        <w:t xml:space="preserve"> and select </w:t>
      </w:r>
      <w:r w:rsidRPr="002415ED">
        <w:rPr>
          <w:rStyle w:val="Strong"/>
          <w:rFonts w:cstheme="minorHAnsi"/>
        </w:rPr>
        <w:t>Stop Recording</w:t>
      </w:r>
      <w:r w:rsidRPr="002415ED">
        <w:rPr>
          <w:rFonts w:cstheme="minorHAnsi"/>
        </w:rPr>
        <w:t xml:space="preserve">. Recordings take time to process, so they </w:t>
      </w:r>
      <w:r>
        <w:rPr>
          <w:rFonts w:cstheme="minorHAnsi"/>
        </w:rPr>
        <w:t>may</w:t>
      </w:r>
      <w:r w:rsidRPr="002415ED">
        <w:rPr>
          <w:rFonts w:cstheme="minorHAnsi"/>
        </w:rPr>
        <w:t xml:space="preserve"> not be available immediately.</w:t>
      </w:r>
    </w:p>
    <w:p w14:paraId="4A73A6DD" w14:textId="1EFD324A" w:rsidR="005576CA" w:rsidRPr="00411325" w:rsidRDefault="00672905" w:rsidP="005576CA">
      <w:pPr>
        <w:ind w:left="360"/>
        <w:rPr>
          <w:rFonts w:cstheme="minorHAnsi"/>
          <w:i/>
          <w:iCs/>
        </w:rPr>
      </w:pPr>
      <w:r w:rsidRPr="00411325">
        <w:rPr>
          <w:rFonts w:cstheme="minorHAnsi"/>
          <w:i/>
          <w:iCs/>
        </w:rPr>
        <w:t>Note: Breakout groups are not recorded. If everyone leaves the main room, the session will stop recording.</w:t>
      </w:r>
    </w:p>
    <w:p w14:paraId="7DDF2753" w14:textId="77777777" w:rsidR="00672905" w:rsidRPr="002317DC" w:rsidRDefault="00672905" w:rsidP="00672905">
      <w:pPr>
        <w:pStyle w:val="Heading2"/>
      </w:pPr>
      <w:bookmarkStart w:id="31" w:name="_Access_Recordings_2"/>
      <w:bookmarkStart w:id="32" w:name="_Toc71793691"/>
      <w:bookmarkEnd w:id="31"/>
      <w:r w:rsidRPr="002317DC">
        <w:t>Access Recordings</w:t>
      </w:r>
      <w:bookmarkEnd w:id="32"/>
    </w:p>
    <w:p w14:paraId="74F49C67" w14:textId="77777777" w:rsidR="00672905" w:rsidRPr="002317DC" w:rsidRDefault="00672905" w:rsidP="00672905">
      <w:pPr>
        <w:numPr>
          <w:ilvl w:val="0"/>
          <w:numId w:val="11"/>
        </w:numPr>
        <w:rPr>
          <w:rFonts w:eastAsia="Times New Roman" w:cstheme="minorHAnsi"/>
        </w:rPr>
      </w:pPr>
      <w:r>
        <w:rPr>
          <w:rFonts w:eastAsia="Times New Roman" w:cstheme="minorHAnsi"/>
          <w:noProof/>
        </w:rPr>
        <w:drawing>
          <wp:anchor distT="0" distB="0" distL="114300" distR="114300" simplePos="0" relativeHeight="251707392" behindDoc="1" locked="0" layoutInCell="1" allowOverlap="1" wp14:anchorId="0826AE0E" wp14:editId="4EF00376">
            <wp:simplePos x="0" y="0"/>
            <wp:positionH relativeFrom="column">
              <wp:posOffset>4508500</wp:posOffset>
            </wp:positionH>
            <wp:positionV relativeFrom="paragraph">
              <wp:posOffset>17145</wp:posOffset>
            </wp:positionV>
            <wp:extent cx="1480820" cy="1511300"/>
            <wp:effectExtent l="12700" t="12700" r="17780" b="12700"/>
            <wp:wrapTight wrapText="bothSides">
              <wp:wrapPolygon edited="0">
                <wp:start x="-185" y="-182"/>
                <wp:lineTo x="-185" y="21600"/>
                <wp:lineTo x="21674" y="21600"/>
                <wp:lineTo x="21674" y="-182"/>
                <wp:lineTo x="-185" y="-182"/>
              </wp:wrapPolygon>
            </wp:wrapTight>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ccessRecording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80820" cy="1511300"/>
                    </a:xfrm>
                    <a:prstGeom prst="rect">
                      <a:avLst/>
                    </a:prstGeom>
                    <a:ln w="12700">
                      <a:solidFill>
                        <a:srgbClr val="001E57"/>
                      </a:solidFill>
                    </a:ln>
                  </pic:spPr>
                </pic:pic>
              </a:graphicData>
            </a:graphic>
            <wp14:sizeRelH relativeFrom="page">
              <wp14:pctWidth>0</wp14:pctWidth>
            </wp14:sizeRelH>
            <wp14:sizeRelV relativeFrom="page">
              <wp14:pctHeight>0</wp14:pctHeight>
            </wp14:sizeRelV>
          </wp:anchor>
        </w:drawing>
      </w:r>
      <w:r w:rsidRPr="002317DC">
        <w:rPr>
          <w:rFonts w:eastAsia="Times New Roman" w:cstheme="minorHAnsi"/>
        </w:rPr>
        <w:t xml:space="preserve">To access </w:t>
      </w:r>
      <w:r>
        <w:rPr>
          <w:rFonts w:eastAsia="Times New Roman" w:cstheme="minorHAnsi"/>
        </w:rPr>
        <w:t>recordings</w:t>
      </w:r>
      <w:r w:rsidRPr="002317DC">
        <w:rPr>
          <w:rFonts w:eastAsia="Times New Roman" w:cstheme="minorHAnsi"/>
        </w:rPr>
        <w:t xml:space="preserve">, click on the </w:t>
      </w:r>
      <w:r w:rsidRPr="002317DC">
        <w:rPr>
          <w:rFonts w:eastAsia="Times New Roman" w:cstheme="minorHAnsi"/>
          <w:b/>
          <w:bCs/>
        </w:rPr>
        <w:t>Blackboard Collaborate Ultra</w:t>
      </w:r>
      <w:r w:rsidRPr="002317DC">
        <w:rPr>
          <w:rFonts w:eastAsia="Times New Roman" w:cstheme="minorHAnsi"/>
        </w:rPr>
        <w:t xml:space="preserve"> link</w:t>
      </w:r>
      <w:r>
        <w:rPr>
          <w:rFonts w:eastAsia="Times New Roman" w:cstheme="minorHAnsi"/>
        </w:rPr>
        <w:t>, the same way you would access the Course Room</w:t>
      </w:r>
      <w:r w:rsidRPr="002317DC">
        <w:rPr>
          <w:rFonts w:eastAsia="Times New Roman" w:cstheme="minorHAnsi"/>
        </w:rPr>
        <w:t>.</w:t>
      </w:r>
    </w:p>
    <w:p w14:paraId="672101FE" w14:textId="77777777" w:rsidR="00672905" w:rsidRPr="002317DC" w:rsidRDefault="00672905" w:rsidP="00672905">
      <w:pPr>
        <w:numPr>
          <w:ilvl w:val="0"/>
          <w:numId w:val="11"/>
        </w:numPr>
        <w:rPr>
          <w:rFonts w:eastAsia="Times New Roman" w:cstheme="minorHAnsi"/>
        </w:rPr>
      </w:pPr>
      <w:r w:rsidRPr="002317DC">
        <w:rPr>
          <w:rFonts w:eastAsia="Times New Roman" w:cstheme="minorHAnsi"/>
        </w:rPr>
        <w:t>Open the menu by clicking on the three lines in the upper</w:t>
      </w:r>
      <w:r>
        <w:rPr>
          <w:rFonts w:eastAsia="Times New Roman" w:cstheme="minorHAnsi"/>
        </w:rPr>
        <w:t>-</w:t>
      </w:r>
      <w:r w:rsidRPr="002317DC">
        <w:rPr>
          <w:rFonts w:eastAsia="Times New Roman" w:cstheme="minorHAnsi"/>
        </w:rPr>
        <w:t>left</w:t>
      </w:r>
      <w:r>
        <w:rPr>
          <w:rFonts w:eastAsia="Times New Roman" w:cstheme="minorHAnsi"/>
        </w:rPr>
        <w:t xml:space="preserve"> corner</w:t>
      </w:r>
      <w:r w:rsidRPr="002317DC">
        <w:rPr>
          <w:rFonts w:eastAsia="Times New Roman" w:cstheme="minorHAnsi"/>
        </w:rPr>
        <w:t>.</w:t>
      </w:r>
    </w:p>
    <w:p w14:paraId="785660BC" w14:textId="77777777" w:rsidR="00672905" w:rsidRPr="002415ED" w:rsidRDefault="00672905" w:rsidP="00672905">
      <w:pPr>
        <w:pStyle w:val="ListParagraph"/>
        <w:numPr>
          <w:ilvl w:val="0"/>
          <w:numId w:val="11"/>
        </w:numPr>
        <w:rPr>
          <w:rFonts w:eastAsia="Times New Roman" w:cstheme="minorHAnsi"/>
        </w:rPr>
      </w:pPr>
      <w:r w:rsidRPr="002415ED">
        <w:rPr>
          <w:rFonts w:eastAsia="Times New Roman" w:cstheme="minorHAnsi"/>
        </w:rPr>
        <w:t xml:space="preserve">Click </w:t>
      </w:r>
      <w:r w:rsidRPr="002415ED">
        <w:rPr>
          <w:rFonts w:eastAsia="Times New Roman" w:cstheme="minorHAnsi"/>
          <w:b/>
          <w:bCs/>
        </w:rPr>
        <w:t>Recordings</w:t>
      </w:r>
      <w:r w:rsidRPr="002415ED">
        <w:rPr>
          <w:rFonts w:eastAsia="Times New Roman" w:cstheme="minorHAnsi"/>
        </w:rPr>
        <w:t xml:space="preserve">. </w:t>
      </w:r>
    </w:p>
    <w:p w14:paraId="7FA1C6B4" w14:textId="713595C7" w:rsidR="00790963" w:rsidRPr="00790963" w:rsidRDefault="00672905" w:rsidP="00790963">
      <w:pPr>
        <w:numPr>
          <w:ilvl w:val="0"/>
          <w:numId w:val="11"/>
        </w:numPr>
        <w:rPr>
          <w:rFonts w:eastAsia="Times New Roman" w:cstheme="minorHAnsi"/>
        </w:rPr>
      </w:pPr>
      <w:r w:rsidRPr="00126EB3">
        <w:rPr>
          <w:rFonts w:eastAsia="Times New Roman" w:cstheme="minorHAnsi"/>
        </w:rPr>
        <w:t xml:space="preserve">A list of all </w:t>
      </w:r>
      <w:r>
        <w:rPr>
          <w:rFonts w:eastAsia="Times New Roman" w:cstheme="minorHAnsi"/>
        </w:rPr>
        <w:t>recordings</w:t>
      </w:r>
      <w:r w:rsidRPr="00126EB3">
        <w:rPr>
          <w:rFonts w:eastAsia="Times New Roman" w:cstheme="minorHAnsi"/>
        </w:rPr>
        <w:t xml:space="preserve"> will appear.</w:t>
      </w:r>
      <w:r w:rsidR="00790963">
        <w:rPr>
          <w:rFonts w:eastAsia="Times New Roman" w:cstheme="minorHAnsi"/>
        </w:rPr>
        <w:t xml:space="preserve"> </w:t>
      </w:r>
      <w:r w:rsidR="00790963" w:rsidRPr="00790963">
        <w:rPr>
          <w:rFonts w:cstheme="minorHAnsi"/>
        </w:rPr>
        <w:t>Recordings take time to process, so they may not be available immediately.</w:t>
      </w:r>
    </w:p>
    <w:p w14:paraId="75C7423F" w14:textId="77777777" w:rsidR="00672905" w:rsidRPr="00126EB3" w:rsidRDefault="00672905" w:rsidP="00672905">
      <w:pPr>
        <w:numPr>
          <w:ilvl w:val="1"/>
          <w:numId w:val="11"/>
        </w:numPr>
        <w:rPr>
          <w:rFonts w:eastAsia="Times New Roman" w:cstheme="minorHAnsi"/>
        </w:rPr>
      </w:pPr>
      <w:r w:rsidRPr="00126EB3">
        <w:rPr>
          <w:rFonts w:eastAsia="Times New Roman" w:cstheme="minorHAnsi"/>
        </w:rPr>
        <w:t xml:space="preserve">Click on the </w:t>
      </w:r>
      <w:r>
        <w:rPr>
          <w:rFonts w:eastAsia="Times New Roman" w:cstheme="minorHAnsi"/>
        </w:rPr>
        <w:t xml:space="preserve">recording </w:t>
      </w:r>
      <w:r w:rsidRPr="00126EB3">
        <w:rPr>
          <w:rFonts w:eastAsia="Times New Roman" w:cstheme="minorHAnsi"/>
        </w:rPr>
        <w:t xml:space="preserve">title and select </w:t>
      </w:r>
      <w:r w:rsidRPr="00126EB3">
        <w:rPr>
          <w:rFonts w:eastAsia="Times New Roman" w:cstheme="minorHAnsi"/>
          <w:b/>
          <w:bCs/>
        </w:rPr>
        <w:t>Watch Now</w:t>
      </w:r>
      <w:r w:rsidRPr="00126EB3">
        <w:rPr>
          <w:rFonts w:eastAsia="Times New Roman" w:cstheme="minorHAnsi"/>
        </w:rPr>
        <w:t xml:space="preserve"> to view the recording.</w:t>
      </w:r>
    </w:p>
    <w:p w14:paraId="78456C82" w14:textId="77777777" w:rsidR="00672905" w:rsidRDefault="00672905" w:rsidP="00672905">
      <w:pPr>
        <w:numPr>
          <w:ilvl w:val="2"/>
          <w:numId w:val="11"/>
        </w:numPr>
        <w:rPr>
          <w:rFonts w:eastAsia="Times New Roman" w:cstheme="minorHAnsi"/>
        </w:rPr>
      </w:pPr>
      <w:r w:rsidRPr="00126EB3">
        <w:rPr>
          <w:rFonts w:eastAsia="Times New Roman" w:cstheme="minorHAnsi"/>
        </w:rPr>
        <w:t>You may need to adjust the filter in the upper-right to access older recordings.</w:t>
      </w:r>
    </w:p>
    <w:p w14:paraId="484603C8" w14:textId="727EF3FB" w:rsidR="00672905" w:rsidRDefault="00672905" w:rsidP="00672905">
      <w:pPr>
        <w:numPr>
          <w:ilvl w:val="1"/>
          <w:numId w:val="11"/>
        </w:numPr>
        <w:rPr>
          <w:rFonts w:eastAsia="Times New Roman" w:cstheme="minorHAnsi"/>
        </w:rPr>
      </w:pPr>
      <w:r w:rsidRPr="00126EB3">
        <w:rPr>
          <w:rFonts w:eastAsia="Times New Roman" w:cstheme="minorHAnsi"/>
        </w:rPr>
        <w:t xml:space="preserve">You can return to </w:t>
      </w:r>
      <w:r>
        <w:rPr>
          <w:rFonts w:eastAsia="Times New Roman" w:cstheme="minorHAnsi"/>
        </w:rPr>
        <w:t>the course room and list of sessions</w:t>
      </w:r>
      <w:r w:rsidRPr="00126EB3">
        <w:rPr>
          <w:rFonts w:eastAsia="Times New Roman" w:cstheme="minorHAnsi"/>
        </w:rPr>
        <w:t xml:space="preserve"> by revisiting the same menu and clicking back to </w:t>
      </w:r>
      <w:r w:rsidRPr="00126EB3">
        <w:rPr>
          <w:rFonts w:eastAsia="Times New Roman" w:cstheme="minorHAnsi"/>
          <w:b/>
          <w:bCs/>
        </w:rPr>
        <w:t>Sessions</w:t>
      </w:r>
      <w:r w:rsidRPr="00126EB3">
        <w:rPr>
          <w:rFonts w:eastAsia="Times New Roman" w:cstheme="minorHAnsi"/>
        </w:rPr>
        <w:t>.</w:t>
      </w:r>
    </w:p>
    <w:p w14:paraId="63C8BBD3" w14:textId="33AB35FC" w:rsidR="005576CA" w:rsidRDefault="005576CA" w:rsidP="005576CA">
      <w:pPr>
        <w:numPr>
          <w:ilvl w:val="0"/>
          <w:numId w:val="11"/>
        </w:numPr>
        <w:rPr>
          <w:rFonts w:eastAsia="Times New Roman" w:cstheme="minorHAnsi"/>
        </w:rPr>
      </w:pPr>
      <w:r>
        <w:rPr>
          <w:rFonts w:eastAsia="Times New Roman" w:cstheme="minorHAnsi"/>
        </w:rPr>
        <w:t>As the instructor/moderator, by default, you can download all of your recordings</w:t>
      </w:r>
      <w:r w:rsidR="002D2628">
        <w:rPr>
          <w:rFonts w:eastAsia="Times New Roman" w:cstheme="minorHAnsi"/>
        </w:rPr>
        <w:t>, which will allow you to edit and make your videos ADA compliant</w:t>
      </w:r>
      <w:r>
        <w:rPr>
          <w:rFonts w:eastAsia="Times New Roman" w:cstheme="minorHAnsi"/>
        </w:rPr>
        <w:t xml:space="preserve">. </w:t>
      </w:r>
    </w:p>
    <w:p w14:paraId="7D41E017" w14:textId="4412F0B8" w:rsidR="0030016D" w:rsidRDefault="0030016D" w:rsidP="0030016D">
      <w:pPr>
        <w:numPr>
          <w:ilvl w:val="1"/>
          <w:numId w:val="11"/>
        </w:numPr>
        <w:rPr>
          <w:rFonts w:eastAsia="Times New Roman" w:cstheme="minorHAnsi"/>
        </w:rPr>
      </w:pPr>
      <w:r>
        <w:rPr>
          <w:rFonts w:eastAsia="Times New Roman" w:cstheme="minorHAnsi"/>
        </w:rPr>
        <w:t xml:space="preserve">Go to </w:t>
      </w:r>
      <w:r w:rsidRPr="0030016D">
        <w:rPr>
          <w:rFonts w:eastAsia="Times New Roman" w:cstheme="minorHAnsi"/>
          <w:b/>
          <w:bCs/>
        </w:rPr>
        <w:t>Recordings</w:t>
      </w:r>
      <w:r>
        <w:rPr>
          <w:rFonts w:eastAsia="Times New Roman" w:cstheme="minorHAnsi"/>
        </w:rPr>
        <w:t xml:space="preserve">. </w:t>
      </w:r>
    </w:p>
    <w:p w14:paraId="1E00A0B4" w14:textId="5C77B7B7" w:rsidR="0030016D" w:rsidRDefault="0030016D" w:rsidP="0030016D">
      <w:pPr>
        <w:numPr>
          <w:ilvl w:val="1"/>
          <w:numId w:val="11"/>
        </w:numPr>
        <w:rPr>
          <w:rFonts w:eastAsia="Times New Roman" w:cstheme="minorHAnsi"/>
        </w:rPr>
      </w:pPr>
      <w:r>
        <w:rPr>
          <w:rFonts w:eastAsia="Times New Roman" w:cstheme="minorHAnsi"/>
        </w:rPr>
        <w:t xml:space="preserve">Click on the options button (circle with three dots inside) of the recording you wish to download. </w:t>
      </w:r>
    </w:p>
    <w:p w14:paraId="77CFD9AB" w14:textId="7769F3AE" w:rsidR="0030016D" w:rsidRDefault="002D2628" w:rsidP="0030016D">
      <w:pPr>
        <w:numPr>
          <w:ilvl w:val="1"/>
          <w:numId w:val="11"/>
        </w:numPr>
        <w:rPr>
          <w:rFonts w:eastAsia="Times New Roman" w:cstheme="minorHAnsi"/>
        </w:rPr>
      </w:pPr>
      <w:r>
        <w:rPr>
          <w:rFonts w:eastAsia="Times New Roman" w:cstheme="minorHAnsi"/>
        </w:rPr>
        <w:t xml:space="preserve">Select </w:t>
      </w:r>
      <w:r w:rsidRPr="002D2628">
        <w:rPr>
          <w:rFonts w:eastAsia="Times New Roman" w:cstheme="minorHAnsi"/>
          <w:b/>
          <w:bCs/>
        </w:rPr>
        <w:t>Download</w:t>
      </w:r>
      <w:r>
        <w:rPr>
          <w:rFonts w:eastAsia="Times New Roman" w:cstheme="minorHAnsi"/>
        </w:rPr>
        <w:t>.</w:t>
      </w:r>
    </w:p>
    <w:p w14:paraId="628F2825" w14:textId="4A6B85AE" w:rsidR="00790963" w:rsidRDefault="002D2628" w:rsidP="002D2628">
      <w:pPr>
        <w:numPr>
          <w:ilvl w:val="2"/>
          <w:numId w:val="11"/>
        </w:numPr>
        <w:rPr>
          <w:rFonts w:eastAsia="Times New Roman" w:cstheme="minorHAnsi"/>
        </w:rPr>
      </w:pPr>
      <w:r>
        <w:rPr>
          <w:rFonts w:eastAsia="Times New Roman" w:cstheme="minorHAnsi"/>
        </w:rPr>
        <w:t>S</w:t>
      </w:r>
      <w:r w:rsidR="005576CA" w:rsidRPr="005E3E8E">
        <w:rPr>
          <w:rFonts w:eastAsia="Times New Roman" w:cstheme="minorHAnsi"/>
        </w:rPr>
        <w:t xml:space="preserve">ave the </w:t>
      </w:r>
      <w:r w:rsidR="00790963">
        <w:rPr>
          <w:rFonts w:eastAsia="Times New Roman" w:cstheme="minorHAnsi"/>
        </w:rPr>
        <w:t xml:space="preserve">video </w:t>
      </w:r>
      <w:r w:rsidR="005576CA" w:rsidRPr="005E3E8E">
        <w:rPr>
          <w:rFonts w:eastAsia="Times New Roman" w:cstheme="minorHAnsi"/>
        </w:rPr>
        <w:t>file to your computer</w:t>
      </w:r>
      <w:r w:rsidR="00790963">
        <w:rPr>
          <w:rFonts w:eastAsia="Times New Roman" w:cstheme="minorHAnsi"/>
        </w:rPr>
        <w:t>,</w:t>
      </w:r>
      <w:r w:rsidR="005576CA" w:rsidRPr="005E3E8E">
        <w:rPr>
          <w:rFonts w:eastAsia="Times New Roman" w:cstheme="minorHAnsi"/>
        </w:rPr>
        <w:t xml:space="preserve"> </w:t>
      </w:r>
      <w:hyperlink r:id="rId29" w:tgtFrame="_blank" w:history="1">
        <w:r w:rsidR="005576CA" w:rsidRPr="005E3E8E">
          <w:rPr>
            <w:rFonts w:eastAsia="Times New Roman" w:cstheme="minorHAnsi"/>
            <w:color w:val="0000FF"/>
            <w:u w:val="single"/>
          </w:rPr>
          <w:t>upload it to Kaltura</w:t>
        </w:r>
      </w:hyperlink>
      <w:r w:rsidR="005576CA" w:rsidRPr="005E3E8E">
        <w:rPr>
          <w:rFonts w:eastAsia="Times New Roman" w:cstheme="minorHAnsi"/>
        </w:rPr>
        <w:t xml:space="preserve"> on Blackboard, </w:t>
      </w:r>
      <w:r w:rsidR="00790963">
        <w:rPr>
          <w:rFonts w:eastAsia="Times New Roman" w:cstheme="minorHAnsi"/>
        </w:rPr>
        <w:t>and edit if needed.</w:t>
      </w:r>
    </w:p>
    <w:p w14:paraId="26DA7F3F" w14:textId="278B155D" w:rsidR="005576CA" w:rsidRPr="005E3E8E" w:rsidRDefault="00790963" w:rsidP="002D2628">
      <w:pPr>
        <w:numPr>
          <w:ilvl w:val="2"/>
          <w:numId w:val="11"/>
        </w:numPr>
        <w:rPr>
          <w:rFonts w:eastAsia="Times New Roman" w:cstheme="minorHAnsi"/>
        </w:rPr>
      </w:pPr>
      <w:r>
        <w:rPr>
          <w:rFonts w:eastAsia="Times New Roman" w:cstheme="minorHAnsi"/>
        </w:rPr>
        <w:lastRenderedPageBreak/>
        <w:t xml:space="preserve">Note: Kaltura </w:t>
      </w:r>
      <w:r w:rsidR="005576CA" w:rsidRPr="005E3E8E">
        <w:rPr>
          <w:rFonts w:eastAsia="Times New Roman" w:cstheme="minorHAnsi"/>
        </w:rPr>
        <w:t>will generate closed captions</w:t>
      </w:r>
      <w:r w:rsidR="005576CA">
        <w:rPr>
          <w:rFonts w:eastAsia="Times New Roman" w:cstheme="minorHAnsi"/>
        </w:rPr>
        <w:t xml:space="preserve"> to make the video ADA compliant</w:t>
      </w:r>
      <w:r w:rsidR="005576CA" w:rsidRPr="005E3E8E">
        <w:rPr>
          <w:rFonts w:eastAsia="Times New Roman" w:cstheme="minorHAnsi"/>
        </w:rPr>
        <w:t>.</w:t>
      </w:r>
      <w:r w:rsidR="005576CA">
        <w:rPr>
          <w:rFonts w:eastAsia="Times New Roman" w:cstheme="minorHAnsi"/>
        </w:rPr>
        <w:t xml:space="preserve"> You will still need to edit the captions</w:t>
      </w:r>
      <w:r w:rsidR="00431FA4">
        <w:rPr>
          <w:rFonts w:eastAsia="Times New Roman" w:cstheme="minorHAnsi"/>
        </w:rPr>
        <w:t xml:space="preserve"> as they are not perfect</w:t>
      </w:r>
      <w:r w:rsidR="005576CA">
        <w:rPr>
          <w:rFonts w:eastAsia="Times New Roman" w:cstheme="minorHAnsi"/>
        </w:rPr>
        <w:t>.</w:t>
      </w:r>
    </w:p>
    <w:p w14:paraId="27505573" w14:textId="77777777" w:rsidR="005576CA" w:rsidRPr="005E3E8E" w:rsidRDefault="005576CA" w:rsidP="002D2628">
      <w:pPr>
        <w:numPr>
          <w:ilvl w:val="3"/>
          <w:numId w:val="11"/>
        </w:numPr>
        <w:rPr>
          <w:rFonts w:eastAsia="Times New Roman" w:cstheme="minorHAnsi"/>
        </w:rPr>
      </w:pPr>
      <w:r w:rsidRPr="005E3E8E">
        <w:rPr>
          <w:rFonts w:eastAsia="Times New Roman" w:cstheme="minorHAnsi"/>
        </w:rPr>
        <w:t>Captions require processing time, so you should account for that.</w:t>
      </w:r>
    </w:p>
    <w:p w14:paraId="4FEAF425" w14:textId="77777777" w:rsidR="005576CA" w:rsidRPr="005E3E8E" w:rsidRDefault="005576CA" w:rsidP="002D2628">
      <w:pPr>
        <w:numPr>
          <w:ilvl w:val="3"/>
          <w:numId w:val="11"/>
        </w:numPr>
        <w:rPr>
          <w:rFonts w:eastAsia="Times New Roman" w:cstheme="minorHAnsi"/>
        </w:rPr>
      </w:pPr>
      <w:r w:rsidRPr="005E3E8E">
        <w:rPr>
          <w:rFonts w:eastAsia="Times New Roman" w:cstheme="minorHAnsi"/>
        </w:rPr>
        <w:t>Once the video is uploaded, you can embed it in your course.</w:t>
      </w:r>
    </w:p>
    <w:p w14:paraId="03A50158" w14:textId="27A3F7DE" w:rsidR="005576CA" w:rsidRPr="005576CA" w:rsidRDefault="005576CA" w:rsidP="002D2628">
      <w:pPr>
        <w:numPr>
          <w:ilvl w:val="3"/>
          <w:numId w:val="11"/>
        </w:numPr>
        <w:rPr>
          <w:rFonts w:eastAsia="Times New Roman" w:cstheme="minorHAnsi"/>
        </w:rPr>
      </w:pPr>
      <w:r w:rsidRPr="005E3E8E">
        <w:rPr>
          <w:rFonts w:eastAsia="Times New Roman" w:cstheme="minorHAnsi"/>
        </w:rPr>
        <w:t>For more information on Kaltura</w:t>
      </w:r>
      <w:r>
        <w:rPr>
          <w:rFonts w:eastAsia="Times New Roman" w:cstheme="minorHAnsi"/>
        </w:rPr>
        <w:t>, including steps to edit captions</w:t>
      </w:r>
      <w:r w:rsidRPr="005E3E8E">
        <w:rPr>
          <w:rFonts w:eastAsia="Times New Roman" w:cstheme="minorHAnsi"/>
        </w:rPr>
        <w:t xml:space="preserve">, log into Blackboard and follow this path: Online Instructional Resources &gt; </w:t>
      </w:r>
      <w:r w:rsidR="00AC2549">
        <w:rPr>
          <w:rFonts w:eastAsia="Times New Roman" w:cstheme="minorHAnsi"/>
        </w:rPr>
        <w:t xml:space="preserve">Course Content &gt; </w:t>
      </w:r>
      <w:r w:rsidRPr="005E3E8E">
        <w:rPr>
          <w:rFonts w:eastAsia="Times New Roman" w:cstheme="minorHAnsi"/>
        </w:rPr>
        <w:t xml:space="preserve">Helpful Tools &gt; Kaltura Video Hosting. </w:t>
      </w:r>
    </w:p>
    <w:p w14:paraId="6C312E89" w14:textId="511855FA" w:rsidR="005576CA" w:rsidRPr="002D2628" w:rsidRDefault="005576CA" w:rsidP="002D2628">
      <w:pPr>
        <w:numPr>
          <w:ilvl w:val="0"/>
          <w:numId w:val="11"/>
        </w:numPr>
        <w:rPr>
          <w:rFonts w:eastAsia="Times New Roman" w:cstheme="minorHAnsi"/>
        </w:rPr>
      </w:pPr>
      <w:r>
        <w:rPr>
          <w:rFonts w:eastAsia="Times New Roman" w:cstheme="minorHAnsi"/>
        </w:rPr>
        <w:t>I</w:t>
      </w:r>
      <w:r w:rsidRPr="005E3E8E">
        <w:rPr>
          <w:rFonts w:eastAsia="Times New Roman" w:cstheme="minorHAnsi"/>
        </w:rPr>
        <w:t xml:space="preserve">f you want </w:t>
      </w:r>
      <w:r>
        <w:rPr>
          <w:rFonts w:eastAsia="Times New Roman" w:cstheme="minorHAnsi"/>
        </w:rPr>
        <w:t xml:space="preserve">students </w:t>
      </w:r>
      <w:r w:rsidRPr="005E3E8E">
        <w:rPr>
          <w:rFonts w:eastAsia="Times New Roman" w:cstheme="minorHAnsi"/>
        </w:rPr>
        <w:t xml:space="preserve">to be able to download and save a copy of a recording, you must check the box next to </w:t>
      </w:r>
      <w:r w:rsidRPr="005E3E8E">
        <w:rPr>
          <w:rFonts w:eastAsia="Times New Roman" w:cstheme="minorHAnsi"/>
          <w:b/>
          <w:bCs/>
        </w:rPr>
        <w:t xml:space="preserve">Allow Recording Downloads </w:t>
      </w:r>
      <w:r>
        <w:rPr>
          <w:rFonts w:eastAsia="Times New Roman" w:cstheme="minorHAnsi"/>
        </w:rPr>
        <w:t xml:space="preserve">in the </w:t>
      </w:r>
      <w:r w:rsidRPr="00411325">
        <w:rPr>
          <w:rFonts w:eastAsia="Times New Roman" w:cstheme="minorHAnsi"/>
          <w:b/>
          <w:bCs/>
        </w:rPr>
        <w:t>Settings</w:t>
      </w:r>
      <w:r>
        <w:rPr>
          <w:rFonts w:eastAsia="Times New Roman" w:cstheme="minorHAnsi"/>
        </w:rPr>
        <w:t xml:space="preserve"> area </w:t>
      </w:r>
      <w:r w:rsidRPr="00411325">
        <w:rPr>
          <w:rFonts w:eastAsia="Times New Roman" w:cstheme="minorHAnsi"/>
          <w:i/>
          <w:iCs/>
        </w:rPr>
        <w:t>before</w:t>
      </w:r>
      <w:r>
        <w:rPr>
          <w:rFonts w:eastAsia="Times New Roman" w:cstheme="minorHAnsi"/>
        </w:rPr>
        <w:t xml:space="preserve"> joining</w:t>
      </w:r>
      <w:r w:rsidRPr="005E3E8E">
        <w:rPr>
          <w:rFonts w:eastAsia="Times New Roman" w:cstheme="minorHAnsi"/>
        </w:rPr>
        <w:t xml:space="preserve"> (see </w:t>
      </w:r>
      <w:hyperlink w:anchor="_Create_Course_Sessions" w:history="1">
        <w:r w:rsidRPr="00844953">
          <w:rPr>
            <w:rStyle w:val="Hyperlink"/>
            <w:rFonts w:eastAsia="Times New Roman" w:cstheme="minorHAnsi"/>
            <w:b/>
            <w:bCs/>
            <w:shd w:val="clear" w:color="auto" w:fill="auto"/>
          </w:rPr>
          <w:t>Modify Room Settings</w:t>
        </w:r>
      </w:hyperlink>
      <w:r w:rsidRPr="005E3E8E">
        <w:rPr>
          <w:rFonts w:eastAsia="Times New Roman" w:cstheme="minorHAnsi"/>
        </w:rPr>
        <w:t>).</w:t>
      </w:r>
      <w:r w:rsidR="002D2628" w:rsidRPr="002D2628">
        <w:rPr>
          <w:rFonts w:eastAsia="Times New Roman" w:cstheme="minorHAnsi"/>
        </w:rPr>
        <w:t xml:space="preserve"> </w:t>
      </w:r>
      <w:r w:rsidR="002D2628" w:rsidRPr="005E3E8E">
        <w:rPr>
          <w:rFonts w:eastAsia="Times New Roman" w:cstheme="minorHAnsi"/>
        </w:rPr>
        <w:t xml:space="preserve">Any changes made after a </w:t>
      </w:r>
      <w:r w:rsidR="002D2628">
        <w:rPr>
          <w:rFonts w:eastAsia="Times New Roman" w:cstheme="minorHAnsi"/>
        </w:rPr>
        <w:t>less</w:t>
      </w:r>
      <w:r w:rsidR="002D2628" w:rsidRPr="005E3E8E">
        <w:rPr>
          <w:rFonts w:eastAsia="Times New Roman" w:cstheme="minorHAnsi"/>
        </w:rPr>
        <w:t>on has already been recorded will have no effect on it.</w:t>
      </w:r>
    </w:p>
    <w:p w14:paraId="35D325FF" w14:textId="4BC21DF7" w:rsidR="005576CA" w:rsidRDefault="005576CA" w:rsidP="005576CA">
      <w:pPr>
        <w:numPr>
          <w:ilvl w:val="1"/>
          <w:numId w:val="11"/>
        </w:numPr>
        <w:rPr>
          <w:rFonts w:eastAsia="Times New Roman" w:cstheme="minorHAnsi"/>
        </w:rPr>
      </w:pPr>
      <w:r>
        <w:rPr>
          <w:rFonts w:eastAsia="Times New Roman" w:cstheme="minorHAnsi"/>
        </w:rPr>
        <w:t xml:space="preserve">If you don’t check this box, </w:t>
      </w:r>
      <w:r w:rsidR="00C27433">
        <w:rPr>
          <w:rFonts w:eastAsia="Times New Roman" w:cstheme="minorHAnsi"/>
        </w:rPr>
        <w:t xml:space="preserve">students </w:t>
      </w:r>
      <w:r>
        <w:rPr>
          <w:rFonts w:eastAsia="Times New Roman" w:cstheme="minorHAnsi"/>
        </w:rPr>
        <w:t xml:space="preserve">will still be able to access the recording and view it in the browser, just not download it to be viewed offline. </w:t>
      </w:r>
    </w:p>
    <w:p w14:paraId="638D6D4D" w14:textId="424BB96F" w:rsidR="0030016D" w:rsidRPr="00AC2549" w:rsidRDefault="002D2628" w:rsidP="00685F9A">
      <w:pPr>
        <w:numPr>
          <w:ilvl w:val="1"/>
          <w:numId w:val="11"/>
        </w:numPr>
        <w:rPr>
          <w:rFonts w:eastAsia="Times New Roman" w:cstheme="minorHAnsi"/>
        </w:rPr>
      </w:pPr>
      <w:r w:rsidRPr="00AC2549">
        <w:rPr>
          <w:rFonts w:eastAsia="Times New Roman" w:cstheme="minorHAnsi"/>
        </w:rPr>
        <w:t>To acquire a download, students must open</w:t>
      </w:r>
      <w:r w:rsidR="0030016D" w:rsidRPr="00AC2549">
        <w:rPr>
          <w:rFonts w:eastAsia="Times New Roman" w:cstheme="minorHAnsi"/>
        </w:rPr>
        <w:t xml:space="preserve"> the</w:t>
      </w:r>
      <w:r w:rsidRPr="00AC2549">
        <w:rPr>
          <w:rFonts w:eastAsia="Times New Roman" w:cstheme="minorHAnsi"/>
        </w:rPr>
        <w:t xml:space="preserve"> recording as if to watch it</w:t>
      </w:r>
      <w:r w:rsidR="003409DC">
        <w:rPr>
          <w:rFonts w:eastAsia="Times New Roman" w:cstheme="minorHAnsi"/>
        </w:rPr>
        <w:t>,</w:t>
      </w:r>
      <w:r w:rsidR="00AC2549" w:rsidRPr="00AC2549">
        <w:rPr>
          <w:rFonts w:eastAsia="Times New Roman" w:cstheme="minorHAnsi"/>
        </w:rPr>
        <w:t xml:space="preserve"> then </w:t>
      </w:r>
      <w:r w:rsidR="00AC2549">
        <w:rPr>
          <w:rFonts w:eastAsia="Times New Roman" w:cstheme="minorHAnsi"/>
        </w:rPr>
        <w:t>c</w:t>
      </w:r>
      <w:r w:rsidRPr="00AC2549">
        <w:rPr>
          <w:rFonts w:eastAsia="Times New Roman" w:cstheme="minorHAnsi"/>
        </w:rPr>
        <w:t>lick on the three-lined menu in the upper-</w:t>
      </w:r>
      <w:proofErr w:type="gramStart"/>
      <w:r w:rsidRPr="00AC2549">
        <w:rPr>
          <w:rFonts w:eastAsia="Times New Roman" w:cstheme="minorHAnsi"/>
        </w:rPr>
        <w:t>left</w:t>
      </w:r>
      <w:r w:rsidR="00AC2549">
        <w:rPr>
          <w:rFonts w:eastAsia="Times New Roman" w:cstheme="minorHAnsi"/>
        </w:rPr>
        <w:t>,</w:t>
      </w:r>
      <w:r w:rsidRPr="00AC2549">
        <w:rPr>
          <w:rFonts w:eastAsia="Times New Roman" w:cstheme="minorHAnsi"/>
        </w:rPr>
        <w:t xml:space="preserve"> and</w:t>
      </w:r>
      <w:proofErr w:type="gramEnd"/>
      <w:r w:rsidRPr="00AC2549">
        <w:rPr>
          <w:rFonts w:eastAsia="Times New Roman" w:cstheme="minorHAnsi"/>
        </w:rPr>
        <w:t xml:space="preserve"> select </w:t>
      </w:r>
      <w:r w:rsidR="0030016D" w:rsidRPr="00AC2549">
        <w:rPr>
          <w:rFonts w:eastAsia="Times New Roman" w:cstheme="minorHAnsi"/>
          <w:b/>
          <w:bCs/>
        </w:rPr>
        <w:t>Download Recording</w:t>
      </w:r>
      <w:r w:rsidRPr="00AC2549">
        <w:rPr>
          <w:rFonts w:eastAsia="Times New Roman" w:cstheme="minorHAnsi"/>
          <w:b/>
          <w:bCs/>
        </w:rPr>
        <w:t xml:space="preserve"> </w:t>
      </w:r>
      <w:r w:rsidRPr="00AC2549">
        <w:rPr>
          <w:rFonts w:eastAsia="Times New Roman" w:cstheme="minorHAnsi"/>
        </w:rPr>
        <w:t>(downloads the full recording with chat)</w:t>
      </w:r>
      <w:r w:rsidR="0030016D" w:rsidRPr="00AC2549">
        <w:rPr>
          <w:rFonts w:eastAsia="Times New Roman" w:cstheme="minorHAnsi"/>
        </w:rPr>
        <w:t xml:space="preserve">. </w:t>
      </w:r>
    </w:p>
    <w:p w14:paraId="67BD4859" w14:textId="430FF2E5" w:rsidR="0030016D" w:rsidRPr="0030016D" w:rsidRDefault="0030016D" w:rsidP="002D2628">
      <w:pPr>
        <w:numPr>
          <w:ilvl w:val="2"/>
          <w:numId w:val="11"/>
        </w:numPr>
        <w:rPr>
          <w:rFonts w:eastAsia="Times New Roman" w:cstheme="minorHAnsi"/>
        </w:rPr>
      </w:pPr>
      <w:r w:rsidRPr="00126EB3">
        <w:rPr>
          <w:rFonts w:eastAsia="Times New Roman" w:cstheme="minorHAnsi"/>
        </w:rPr>
        <w:t>This option allows</w:t>
      </w:r>
      <w:r w:rsidR="002D2628">
        <w:rPr>
          <w:rFonts w:eastAsia="Times New Roman" w:cstheme="minorHAnsi"/>
        </w:rPr>
        <w:t xml:space="preserve"> students</w:t>
      </w:r>
      <w:r w:rsidRPr="00126EB3">
        <w:rPr>
          <w:rFonts w:eastAsia="Times New Roman" w:cstheme="minorHAnsi"/>
        </w:rPr>
        <w:t xml:space="preserve"> to save the file for later viewing</w:t>
      </w:r>
      <w:r w:rsidR="00C27433">
        <w:rPr>
          <w:rFonts w:eastAsia="Times New Roman" w:cstheme="minorHAnsi"/>
        </w:rPr>
        <w:t xml:space="preserve"> offline</w:t>
      </w:r>
      <w:r w:rsidRPr="00126EB3">
        <w:rPr>
          <w:rFonts w:eastAsia="Times New Roman" w:cstheme="minorHAnsi"/>
        </w:rPr>
        <w:t>.</w:t>
      </w:r>
    </w:p>
    <w:p w14:paraId="410BF376" w14:textId="77777777" w:rsidR="00672905" w:rsidRDefault="002E438A" w:rsidP="00672905">
      <w:pPr>
        <w:rPr>
          <w:rFonts w:eastAsia="Times New Roman" w:cstheme="minorHAnsi"/>
        </w:rPr>
      </w:pPr>
      <w:r>
        <w:rPr>
          <w:rFonts w:eastAsia="Times New Roman" w:cstheme="minorHAnsi"/>
          <w:noProof/>
        </w:rPr>
        <w:pict w14:anchorId="3CB05ABB">
          <v:rect id="_x0000_i1033" alt="" style="width:468pt;height:.05pt;mso-width-percent:0;mso-height-percent:0;mso-width-percent:0;mso-height-percent:0" o:hralign="center" o:hrstd="t" o:hr="t" fillcolor="#a0a0a0" stroked="f"/>
        </w:pict>
      </w:r>
    </w:p>
    <w:p w14:paraId="0AFA5C31" w14:textId="7F0305B6" w:rsidR="005024C1" w:rsidRPr="002317DC" w:rsidRDefault="005024C1" w:rsidP="005024C1">
      <w:pPr>
        <w:pStyle w:val="Heading1"/>
      </w:pPr>
      <w:bookmarkStart w:id="33" w:name="_Toc71793692"/>
      <w:r>
        <w:t>Leave the Meeting</w:t>
      </w:r>
      <w:bookmarkEnd w:id="33"/>
    </w:p>
    <w:p w14:paraId="41AF8C68" w14:textId="77777777" w:rsidR="005024C1" w:rsidRDefault="005024C1" w:rsidP="005024C1">
      <w:pPr>
        <w:rPr>
          <w:rFonts w:eastAsia="Times New Roman" w:cstheme="minorHAnsi"/>
        </w:rPr>
      </w:pPr>
      <w:r w:rsidRPr="002317DC">
        <w:rPr>
          <w:rFonts w:eastAsia="Times New Roman" w:cstheme="minorHAnsi"/>
        </w:rPr>
        <w:t xml:space="preserve">When your </w:t>
      </w:r>
      <w:r>
        <w:rPr>
          <w:rFonts w:eastAsia="Times New Roman" w:cstheme="minorHAnsi"/>
        </w:rPr>
        <w:t>class</w:t>
      </w:r>
      <w:r w:rsidRPr="002317DC">
        <w:rPr>
          <w:rFonts w:eastAsia="Times New Roman" w:cstheme="minorHAnsi"/>
        </w:rPr>
        <w:t xml:space="preserve"> has come to an end, there are just a couple of steps you will need to take before closing your tab/window.</w:t>
      </w:r>
    </w:p>
    <w:p w14:paraId="06AA4C00" w14:textId="77777777" w:rsidR="005024C1" w:rsidRPr="002317DC" w:rsidRDefault="005024C1" w:rsidP="005024C1">
      <w:pPr>
        <w:rPr>
          <w:rFonts w:eastAsia="Times New Roman" w:cstheme="minorHAnsi"/>
        </w:rPr>
      </w:pPr>
    </w:p>
    <w:p w14:paraId="4E3243C9" w14:textId="77777777" w:rsidR="005024C1" w:rsidRPr="002317DC" w:rsidRDefault="005024C1" w:rsidP="005024C1">
      <w:pPr>
        <w:numPr>
          <w:ilvl w:val="0"/>
          <w:numId w:val="10"/>
        </w:numPr>
        <w:rPr>
          <w:rFonts w:eastAsia="Times New Roman" w:cstheme="minorHAnsi"/>
        </w:rPr>
      </w:pPr>
      <w:r w:rsidRPr="002317DC">
        <w:rPr>
          <w:rFonts w:eastAsia="Times New Roman" w:cstheme="minorHAnsi"/>
        </w:rPr>
        <w:t xml:space="preserve">If you are recording the session, return to the </w:t>
      </w:r>
      <w:r w:rsidRPr="002317DC">
        <w:rPr>
          <w:rFonts w:eastAsia="Times New Roman" w:cstheme="minorHAnsi"/>
          <w:b/>
          <w:bCs/>
        </w:rPr>
        <w:t xml:space="preserve">Session Menu </w:t>
      </w:r>
      <w:r w:rsidRPr="002317DC">
        <w:rPr>
          <w:rFonts w:eastAsia="Times New Roman" w:cstheme="minorHAnsi"/>
        </w:rPr>
        <w:t>(the three white lines in the upper-left corner of the window), and click on it to expand the menu. </w:t>
      </w:r>
    </w:p>
    <w:p w14:paraId="795F612A" w14:textId="3A8F4F14" w:rsidR="005024C1" w:rsidRPr="002317DC" w:rsidRDefault="005024C1" w:rsidP="005024C1">
      <w:pPr>
        <w:numPr>
          <w:ilvl w:val="1"/>
          <w:numId w:val="10"/>
        </w:numPr>
        <w:rPr>
          <w:rFonts w:eastAsia="Times New Roman" w:cstheme="minorHAnsi"/>
        </w:rPr>
      </w:pPr>
      <w:r w:rsidRPr="002317DC">
        <w:rPr>
          <w:rFonts w:eastAsia="Times New Roman" w:cstheme="minorHAnsi"/>
        </w:rPr>
        <w:t xml:space="preserve">Click </w:t>
      </w:r>
      <w:r w:rsidRPr="002317DC">
        <w:rPr>
          <w:rFonts w:eastAsia="Times New Roman" w:cstheme="minorHAnsi"/>
          <w:b/>
          <w:bCs/>
        </w:rPr>
        <w:t>Stop Recording</w:t>
      </w:r>
      <w:r w:rsidRPr="002317DC">
        <w:rPr>
          <w:rFonts w:eastAsia="Times New Roman" w:cstheme="minorHAnsi"/>
        </w:rPr>
        <w:t xml:space="preserve">. After processing (allow time), your </w:t>
      </w:r>
      <w:r>
        <w:rPr>
          <w:rFonts w:eastAsia="Times New Roman" w:cstheme="minorHAnsi"/>
        </w:rPr>
        <w:t>lesson</w:t>
      </w:r>
      <w:r w:rsidRPr="002317DC">
        <w:rPr>
          <w:rFonts w:eastAsia="Times New Roman" w:cstheme="minorHAnsi"/>
        </w:rPr>
        <w:t xml:space="preserve"> will be automatically saved for others to view in the </w:t>
      </w:r>
      <w:r w:rsidRPr="002317DC">
        <w:rPr>
          <w:rFonts w:eastAsia="Times New Roman" w:cstheme="minorHAnsi"/>
          <w:b/>
          <w:bCs/>
        </w:rPr>
        <w:t>Recordings</w:t>
      </w:r>
      <w:r w:rsidRPr="002317DC">
        <w:rPr>
          <w:rFonts w:eastAsia="Times New Roman" w:cstheme="minorHAnsi"/>
        </w:rPr>
        <w:t xml:space="preserve"> area (see </w:t>
      </w:r>
      <w:hyperlink w:anchor="_Access_Recordings_2" w:history="1">
        <w:r w:rsidRPr="00844953">
          <w:rPr>
            <w:rStyle w:val="Hyperlink"/>
            <w:rFonts w:eastAsia="Times New Roman" w:cstheme="minorHAnsi"/>
            <w:b/>
            <w:bCs/>
            <w:shd w:val="clear" w:color="auto" w:fill="auto"/>
          </w:rPr>
          <w:t>Access Recordings</w:t>
        </w:r>
      </w:hyperlink>
      <w:r w:rsidRPr="002317DC">
        <w:rPr>
          <w:rFonts w:eastAsia="Times New Roman" w:cstheme="minorHAnsi"/>
        </w:rPr>
        <w:t>).</w:t>
      </w:r>
    </w:p>
    <w:p w14:paraId="5B1F7EB8" w14:textId="77777777" w:rsidR="005024C1" w:rsidRPr="002317DC" w:rsidRDefault="005024C1" w:rsidP="005024C1">
      <w:pPr>
        <w:numPr>
          <w:ilvl w:val="0"/>
          <w:numId w:val="10"/>
        </w:numPr>
        <w:rPr>
          <w:rFonts w:eastAsia="Times New Roman" w:cstheme="minorHAnsi"/>
        </w:rPr>
      </w:pPr>
      <w:r w:rsidRPr="002317DC">
        <w:rPr>
          <w:rFonts w:eastAsia="Times New Roman" w:cstheme="minorHAnsi"/>
        </w:rPr>
        <w:t xml:space="preserve">If you are not recording the session or have already stopped it, you can click on the </w:t>
      </w:r>
      <w:r w:rsidRPr="002317DC">
        <w:rPr>
          <w:rFonts w:eastAsia="Times New Roman" w:cstheme="minorHAnsi"/>
          <w:b/>
          <w:bCs/>
        </w:rPr>
        <w:t>Session Menu</w:t>
      </w:r>
      <w:r w:rsidRPr="002317DC">
        <w:rPr>
          <w:rFonts w:eastAsia="Times New Roman" w:cstheme="minorHAnsi"/>
        </w:rPr>
        <w:t xml:space="preserve"> button to expand it and then click </w:t>
      </w:r>
      <w:r w:rsidRPr="002317DC">
        <w:rPr>
          <w:rFonts w:eastAsia="Times New Roman" w:cstheme="minorHAnsi"/>
          <w:b/>
          <w:bCs/>
        </w:rPr>
        <w:t>Leave Session</w:t>
      </w:r>
      <w:r w:rsidRPr="002317DC">
        <w:rPr>
          <w:rFonts w:eastAsia="Times New Roman" w:cstheme="minorHAnsi"/>
        </w:rPr>
        <w:t xml:space="preserve"> or simply close your tab/window.</w:t>
      </w:r>
    </w:p>
    <w:p w14:paraId="624D396D" w14:textId="0DC171F6" w:rsidR="005024C1" w:rsidRPr="0086321B" w:rsidRDefault="005024C1" w:rsidP="005024C1">
      <w:pPr>
        <w:pStyle w:val="ListParagraph"/>
        <w:numPr>
          <w:ilvl w:val="0"/>
          <w:numId w:val="10"/>
        </w:numPr>
        <w:rPr>
          <w:rFonts w:eastAsia="Times New Roman" w:cstheme="minorHAnsi"/>
        </w:rPr>
      </w:pPr>
      <w:r w:rsidRPr="0086321B">
        <w:rPr>
          <w:rFonts w:eastAsia="Times New Roman" w:cstheme="minorHAnsi"/>
          <w:i/>
          <w:iCs/>
        </w:rPr>
        <w:t xml:space="preserve">Note: If you created a session with an </w:t>
      </w:r>
      <w:r w:rsidRPr="0086321B">
        <w:rPr>
          <w:rFonts w:eastAsia="Times New Roman" w:cstheme="minorHAnsi"/>
          <w:b/>
          <w:bCs/>
          <w:i/>
          <w:iCs/>
        </w:rPr>
        <w:t>End</w:t>
      </w:r>
      <w:r w:rsidRPr="0086321B">
        <w:rPr>
          <w:rFonts w:eastAsia="Times New Roman" w:cstheme="minorHAnsi"/>
          <w:i/>
          <w:iCs/>
        </w:rPr>
        <w:t xml:space="preserve">, it will abruptly end at that time, so you may want to give yourself extra time or check the box for </w:t>
      </w:r>
      <w:r w:rsidRPr="0086321B">
        <w:rPr>
          <w:rFonts w:eastAsia="Times New Roman" w:cstheme="minorHAnsi"/>
          <w:b/>
          <w:bCs/>
          <w:i/>
          <w:iCs/>
        </w:rPr>
        <w:t>No end (open session)</w:t>
      </w:r>
      <w:r w:rsidR="00AC2549">
        <w:rPr>
          <w:rFonts w:eastAsia="Times New Roman" w:cstheme="minorHAnsi"/>
          <w:b/>
          <w:bCs/>
          <w:i/>
          <w:iCs/>
        </w:rPr>
        <w:t xml:space="preserve"> (see </w:t>
      </w:r>
      <w:hyperlink w:anchor="_Sessions" w:history="1">
        <w:r w:rsidR="00AC2549" w:rsidRPr="00AC2549">
          <w:rPr>
            <w:rStyle w:val="Hyperlink"/>
            <w:rFonts w:eastAsia="Times New Roman" w:cstheme="minorHAnsi"/>
            <w:b/>
            <w:bCs/>
            <w:i/>
            <w:iCs/>
            <w:shd w:val="clear" w:color="auto" w:fill="auto"/>
          </w:rPr>
          <w:t>Sessions</w:t>
        </w:r>
      </w:hyperlink>
      <w:r w:rsidR="00AC2549">
        <w:rPr>
          <w:rFonts w:eastAsia="Times New Roman" w:cstheme="minorHAnsi"/>
          <w:b/>
          <w:bCs/>
          <w:i/>
          <w:iCs/>
        </w:rPr>
        <w:t>)</w:t>
      </w:r>
      <w:r w:rsidRPr="0086321B">
        <w:rPr>
          <w:rFonts w:eastAsia="Times New Roman" w:cstheme="minorHAnsi"/>
          <w:i/>
          <w:iCs/>
        </w:rPr>
        <w:t>.</w:t>
      </w:r>
      <w:r w:rsidRPr="00F14842">
        <w:rPr>
          <w:rFonts w:eastAsia="Times New Roman" w:cstheme="minorHAnsi"/>
          <w:noProof/>
        </w:rPr>
        <w:t xml:space="preserve"> </w:t>
      </w:r>
      <w:r>
        <w:rPr>
          <w:rFonts w:eastAsia="Times New Roman" w:cstheme="minorHAnsi"/>
          <w:noProof/>
        </w:rPr>
        <w:t xml:space="preserve">  </w:t>
      </w:r>
    </w:p>
    <w:p w14:paraId="47A0E99B" w14:textId="77777777" w:rsidR="005024C1" w:rsidRPr="002317DC" w:rsidRDefault="002E438A" w:rsidP="005024C1">
      <w:pPr>
        <w:rPr>
          <w:rFonts w:eastAsia="Times New Roman" w:cstheme="minorHAnsi"/>
        </w:rPr>
      </w:pPr>
      <w:r>
        <w:rPr>
          <w:rFonts w:eastAsia="Times New Roman" w:cstheme="minorHAnsi"/>
          <w:noProof/>
        </w:rPr>
        <w:pict w14:anchorId="3C0F5655">
          <v:rect id="_x0000_i1032" alt="" style="width:468pt;height:.05pt;mso-width-percent:0;mso-height-percent:0;mso-width-percent:0;mso-height-percent:0" o:hralign="center" o:hrstd="t" o:hr="t" fillcolor="#a0a0a0" stroked="f"/>
        </w:pict>
      </w:r>
    </w:p>
    <w:p w14:paraId="032EC571" w14:textId="77777777" w:rsidR="005024C1" w:rsidRDefault="005024C1" w:rsidP="005024C1">
      <w:pPr>
        <w:pStyle w:val="Heading1"/>
      </w:pPr>
      <w:bookmarkStart w:id="34" w:name="_Access_Recordings"/>
      <w:bookmarkStart w:id="35" w:name="_Access_Attendance_and"/>
      <w:bookmarkStart w:id="36" w:name="_Toc71793693"/>
      <w:bookmarkEnd w:id="34"/>
      <w:bookmarkEnd w:id="35"/>
      <w:r>
        <w:t>Access Attendance and Poll Reports</w:t>
      </w:r>
      <w:bookmarkEnd w:id="36"/>
    </w:p>
    <w:p w14:paraId="34592345" w14:textId="072EF4A6" w:rsidR="005024C1" w:rsidRDefault="005024C1" w:rsidP="005024C1">
      <w:r>
        <w:t xml:space="preserve">You can view reports of the Course Room, showing a list of all attendees as well as their join time, leave time, total time in session, poll results, and more. </w:t>
      </w:r>
    </w:p>
    <w:p w14:paraId="5AAACFC8" w14:textId="57832D40" w:rsidR="005024C1" w:rsidRDefault="005024C1" w:rsidP="005024C1">
      <w:pPr>
        <w:pStyle w:val="ListParagraph"/>
        <w:numPr>
          <w:ilvl w:val="0"/>
          <w:numId w:val="21"/>
        </w:numPr>
      </w:pPr>
      <w:r>
        <w:rPr>
          <w:noProof/>
        </w:rPr>
        <w:lastRenderedPageBreak/>
        <w:drawing>
          <wp:anchor distT="0" distB="0" distL="114300" distR="114300" simplePos="0" relativeHeight="251700224" behindDoc="1" locked="0" layoutInCell="1" allowOverlap="1" wp14:anchorId="6E9E4F2F" wp14:editId="4A50BAE8">
            <wp:simplePos x="0" y="0"/>
            <wp:positionH relativeFrom="column">
              <wp:posOffset>4079491</wp:posOffset>
            </wp:positionH>
            <wp:positionV relativeFrom="paragraph">
              <wp:posOffset>114011</wp:posOffset>
            </wp:positionV>
            <wp:extent cx="1737995" cy="1299845"/>
            <wp:effectExtent l="12700" t="12700" r="14605" b="8255"/>
            <wp:wrapTight wrapText="bothSides">
              <wp:wrapPolygon edited="0">
                <wp:start x="-158" y="-211"/>
                <wp:lineTo x="-158" y="21526"/>
                <wp:lineTo x="21624" y="21526"/>
                <wp:lineTo x="21624" y="-211"/>
                <wp:lineTo x="-158" y="-211"/>
              </wp:wrapPolygon>
            </wp:wrapTight>
            <wp:docPr id="52" name="Picture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view_reports.png"/>
                    <pic:cNvPicPr/>
                  </pic:nvPicPr>
                  <pic:blipFill>
                    <a:blip r:embed="rId30">
                      <a:extLst>
                        <a:ext uri="{28A0092B-C50C-407E-A947-70E740481C1C}">
                          <a14:useLocalDpi xmlns:a14="http://schemas.microsoft.com/office/drawing/2010/main" val="0"/>
                        </a:ext>
                      </a:extLst>
                    </a:blip>
                    <a:stretch>
                      <a:fillRect/>
                    </a:stretch>
                  </pic:blipFill>
                  <pic:spPr>
                    <a:xfrm>
                      <a:off x="0" y="0"/>
                      <a:ext cx="1737995" cy="1299845"/>
                    </a:xfrm>
                    <a:prstGeom prst="rect">
                      <a:avLst/>
                    </a:prstGeom>
                    <a:ln w="12700">
                      <a:solidFill>
                        <a:srgbClr val="001E57"/>
                      </a:solidFill>
                    </a:ln>
                  </pic:spPr>
                </pic:pic>
              </a:graphicData>
            </a:graphic>
            <wp14:sizeRelH relativeFrom="page">
              <wp14:pctWidth>0</wp14:pctWidth>
            </wp14:sizeRelH>
            <wp14:sizeRelV relativeFrom="page">
              <wp14:pctHeight>0</wp14:pctHeight>
            </wp14:sizeRelV>
          </wp:anchor>
        </w:drawing>
      </w:r>
      <w:r>
        <w:t xml:space="preserve">From the Collaborate main page, click on the </w:t>
      </w:r>
      <w:r w:rsidRPr="00981AB5">
        <w:rPr>
          <w:b/>
          <w:bCs/>
        </w:rPr>
        <w:t xml:space="preserve">Options </w:t>
      </w:r>
      <w:r>
        <w:t>icon (circle with three dots inside) of the Course Room</w:t>
      </w:r>
      <w:r w:rsidR="00052949">
        <w:t>.</w:t>
      </w:r>
    </w:p>
    <w:p w14:paraId="65F20199" w14:textId="77777777" w:rsidR="005024C1" w:rsidRPr="00B23E2E" w:rsidRDefault="005024C1" w:rsidP="005024C1">
      <w:pPr>
        <w:pStyle w:val="ListParagraph"/>
        <w:numPr>
          <w:ilvl w:val="1"/>
          <w:numId w:val="21"/>
        </w:numPr>
        <w:rPr>
          <w:i/>
          <w:iCs/>
        </w:rPr>
      </w:pPr>
      <w:r w:rsidRPr="00B23E2E">
        <w:rPr>
          <w:i/>
          <w:iCs/>
        </w:rPr>
        <w:t xml:space="preserve">Note: For sessions, you may need to adjust the filter to find the </w:t>
      </w:r>
      <w:r>
        <w:rPr>
          <w:i/>
          <w:iCs/>
        </w:rPr>
        <w:t>one</w:t>
      </w:r>
      <w:r w:rsidRPr="00B23E2E">
        <w:rPr>
          <w:i/>
          <w:iCs/>
        </w:rPr>
        <w:t xml:space="preserve"> you want to view.</w:t>
      </w:r>
    </w:p>
    <w:p w14:paraId="10343189" w14:textId="77777777" w:rsidR="005024C1" w:rsidRPr="0022069F" w:rsidRDefault="005024C1" w:rsidP="005024C1">
      <w:pPr>
        <w:pStyle w:val="ListParagraph"/>
        <w:numPr>
          <w:ilvl w:val="0"/>
          <w:numId w:val="21"/>
        </w:numPr>
      </w:pPr>
      <w:r>
        <w:t xml:space="preserve">Select </w:t>
      </w:r>
      <w:r w:rsidRPr="00263BB3">
        <w:rPr>
          <w:b/>
          <w:bCs/>
        </w:rPr>
        <w:t>View Report</w:t>
      </w:r>
      <w:r>
        <w:rPr>
          <w:b/>
          <w:bCs/>
        </w:rPr>
        <w:t xml:space="preserve">s. </w:t>
      </w:r>
    </w:p>
    <w:p w14:paraId="3D5D1E46" w14:textId="77777777" w:rsidR="005024C1" w:rsidRDefault="005024C1" w:rsidP="005024C1">
      <w:pPr>
        <w:pStyle w:val="ListParagraph"/>
        <w:numPr>
          <w:ilvl w:val="0"/>
          <w:numId w:val="21"/>
        </w:numPr>
      </w:pPr>
      <w:r>
        <w:t xml:space="preserve">The next screen displays basic information. </w:t>
      </w:r>
    </w:p>
    <w:p w14:paraId="385F448A" w14:textId="77777777" w:rsidR="005024C1" w:rsidRDefault="005024C1" w:rsidP="005024C1">
      <w:pPr>
        <w:pStyle w:val="ListParagraph"/>
        <w:numPr>
          <w:ilvl w:val="1"/>
          <w:numId w:val="21"/>
        </w:numPr>
      </w:pPr>
      <w:r>
        <w:t xml:space="preserve">Click the download icon beneath </w:t>
      </w:r>
      <w:r w:rsidRPr="0022069F">
        <w:rPr>
          <w:b/>
          <w:bCs/>
        </w:rPr>
        <w:t>Polls</w:t>
      </w:r>
      <w:r>
        <w:t xml:space="preserve"> to </w:t>
      </w:r>
      <w:r w:rsidRPr="0022069F">
        <w:rPr>
          <w:b/>
          <w:bCs/>
        </w:rPr>
        <w:t>Download Poll Results</w:t>
      </w:r>
      <w:r>
        <w:t xml:space="preserve">. </w:t>
      </w:r>
    </w:p>
    <w:p w14:paraId="39D52532" w14:textId="77777777" w:rsidR="005024C1" w:rsidRDefault="005024C1" w:rsidP="005024C1">
      <w:pPr>
        <w:pStyle w:val="ListParagraph"/>
        <w:numPr>
          <w:ilvl w:val="1"/>
          <w:numId w:val="21"/>
        </w:numPr>
      </w:pPr>
      <w:r>
        <w:t xml:space="preserve">Click the </w:t>
      </w:r>
      <w:r w:rsidRPr="0022069F">
        <w:rPr>
          <w:b/>
          <w:bCs/>
        </w:rPr>
        <w:t>View report</w:t>
      </w:r>
      <w:r>
        <w:t xml:space="preserve"> link to view detailed attendance and meeting information.</w:t>
      </w:r>
    </w:p>
    <w:p w14:paraId="4100B872" w14:textId="77777777" w:rsidR="005024C1" w:rsidRDefault="005024C1" w:rsidP="005024C1">
      <w:pPr>
        <w:pStyle w:val="ListParagraph"/>
        <w:numPr>
          <w:ilvl w:val="2"/>
          <w:numId w:val="21"/>
        </w:numPr>
      </w:pPr>
      <w:r>
        <w:t xml:space="preserve">On the left-hand side of the report, you will see the session details, including date, duration, number of attendees, average time in session, and an option to export to CSV (if you wish to download and save a spreadsheet of the full report). </w:t>
      </w:r>
    </w:p>
    <w:p w14:paraId="53B0B99E" w14:textId="77777777" w:rsidR="005024C1" w:rsidRDefault="005024C1" w:rsidP="005024C1">
      <w:pPr>
        <w:pStyle w:val="ListParagraph"/>
        <w:numPr>
          <w:ilvl w:val="2"/>
          <w:numId w:val="21"/>
        </w:numPr>
      </w:pPr>
      <w:r>
        <w:t xml:space="preserve">On the right-hand side, you will see the full report with the list of attendees and the following information for each: </w:t>
      </w:r>
    </w:p>
    <w:p w14:paraId="3DCDB1D3" w14:textId="77777777" w:rsidR="005024C1" w:rsidRDefault="005024C1" w:rsidP="005024C1">
      <w:pPr>
        <w:pStyle w:val="ListParagraph"/>
        <w:numPr>
          <w:ilvl w:val="3"/>
          <w:numId w:val="21"/>
        </w:numPr>
      </w:pPr>
      <w:r>
        <w:t xml:space="preserve">Name (if the participant joined via guest link, the name will appear as s/he typed it, not necessarily what is on your roster). </w:t>
      </w:r>
    </w:p>
    <w:p w14:paraId="172BB3D0" w14:textId="77777777" w:rsidR="005024C1" w:rsidRDefault="005024C1" w:rsidP="005024C1">
      <w:pPr>
        <w:pStyle w:val="ListParagraph"/>
        <w:numPr>
          <w:ilvl w:val="3"/>
          <w:numId w:val="21"/>
        </w:numPr>
      </w:pPr>
      <w:r>
        <w:t>Role</w:t>
      </w:r>
    </w:p>
    <w:p w14:paraId="029DE2F8" w14:textId="77777777" w:rsidR="005024C1" w:rsidRDefault="005024C1" w:rsidP="005024C1">
      <w:pPr>
        <w:pStyle w:val="ListParagraph"/>
        <w:numPr>
          <w:ilvl w:val="3"/>
          <w:numId w:val="21"/>
        </w:numPr>
      </w:pPr>
      <w:r>
        <w:t>Attendee Type (indicates if the participant joined from the course tool</w:t>
      </w:r>
      <w:proofErr w:type="gramStart"/>
      <w:r>
        <w:t>—“</w:t>
      </w:r>
      <w:proofErr w:type="gramEnd"/>
      <w:r>
        <w:t>integration”—or a guest link)</w:t>
      </w:r>
    </w:p>
    <w:p w14:paraId="7E19049B" w14:textId="77777777" w:rsidR="005024C1" w:rsidRDefault="005024C1" w:rsidP="005024C1">
      <w:pPr>
        <w:pStyle w:val="ListParagraph"/>
        <w:numPr>
          <w:ilvl w:val="3"/>
          <w:numId w:val="21"/>
        </w:numPr>
      </w:pPr>
      <w:r>
        <w:t>First join (entry time)</w:t>
      </w:r>
    </w:p>
    <w:p w14:paraId="20D29736" w14:textId="77777777" w:rsidR="005024C1" w:rsidRDefault="005024C1" w:rsidP="005024C1">
      <w:pPr>
        <w:pStyle w:val="ListParagraph"/>
        <w:numPr>
          <w:ilvl w:val="3"/>
          <w:numId w:val="21"/>
        </w:numPr>
      </w:pPr>
      <w:r>
        <w:t>Last leave (exit time)</w:t>
      </w:r>
    </w:p>
    <w:p w14:paraId="49FFC88F" w14:textId="77777777" w:rsidR="005024C1" w:rsidRDefault="005024C1" w:rsidP="005024C1">
      <w:pPr>
        <w:pStyle w:val="ListParagraph"/>
        <w:numPr>
          <w:ilvl w:val="3"/>
          <w:numId w:val="21"/>
        </w:numPr>
      </w:pPr>
      <w:r>
        <w:t>Total time spent in session</w:t>
      </w:r>
    </w:p>
    <w:p w14:paraId="74BDFCE6" w14:textId="77777777" w:rsidR="005024C1" w:rsidRDefault="005024C1" w:rsidP="005024C1">
      <w:pPr>
        <w:pStyle w:val="ListParagraph"/>
        <w:numPr>
          <w:ilvl w:val="3"/>
          <w:numId w:val="21"/>
        </w:numPr>
      </w:pPr>
      <w:r>
        <w:t>Number of joins (in case a participant left or lost connection and returned)</w:t>
      </w:r>
    </w:p>
    <w:p w14:paraId="379BF36C" w14:textId="77777777" w:rsidR="005024C1" w:rsidRDefault="005024C1" w:rsidP="005024C1">
      <w:pPr>
        <w:pStyle w:val="ListParagraph"/>
        <w:numPr>
          <w:ilvl w:val="2"/>
          <w:numId w:val="21"/>
        </w:numPr>
      </w:pPr>
      <w:r>
        <w:t>Click on the arrows at the bottom of the page to view more records (10 per page).</w:t>
      </w:r>
    </w:p>
    <w:p w14:paraId="74D6576A" w14:textId="77777777" w:rsidR="005024C1" w:rsidRDefault="002E438A" w:rsidP="005024C1">
      <w:r>
        <w:rPr>
          <w:noProof/>
        </w:rPr>
        <w:pict w14:anchorId="19A350AB">
          <v:rect id="_x0000_i1031" alt="" style="width:468pt;height:.05pt;mso-width-percent:0;mso-height-percent:0;mso-width-percent:0;mso-height-percent:0" o:hralign="center" o:hrstd="t" o:hr="t" fillcolor="#a0a0a0" stroked="f"/>
        </w:pict>
      </w:r>
    </w:p>
    <w:p w14:paraId="32A40AA0" w14:textId="1F94D8B4" w:rsidR="00284B94" w:rsidRDefault="00284B94" w:rsidP="00962489">
      <w:pPr>
        <w:pStyle w:val="Heading1"/>
      </w:pPr>
      <w:bookmarkStart w:id="37" w:name="_Allow_Guests_to"/>
      <w:bookmarkStart w:id="38" w:name="_Toc71793694"/>
      <w:bookmarkEnd w:id="37"/>
      <w:r w:rsidRPr="00962489">
        <w:t>Allow Guests to Join</w:t>
      </w:r>
      <w:r w:rsidR="00143409">
        <w:t xml:space="preserve"> </w:t>
      </w:r>
      <w:r w:rsidR="0022069F">
        <w:t xml:space="preserve">Your Course </w:t>
      </w:r>
      <w:r w:rsidR="00143409">
        <w:t>Room</w:t>
      </w:r>
      <w:bookmarkEnd w:id="38"/>
    </w:p>
    <w:p w14:paraId="7F06A496" w14:textId="453E77F5" w:rsidR="00E512F0" w:rsidRDefault="00962489" w:rsidP="00284B94">
      <w:pPr>
        <w:rPr>
          <w:rFonts w:eastAsia="Times New Roman" w:cstheme="minorHAnsi"/>
        </w:rPr>
      </w:pPr>
      <w:r>
        <w:rPr>
          <w:rFonts w:eastAsia="Times New Roman" w:cstheme="minorHAnsi"/>
        </w:rPr>
        <w:t>By default, guests are not allowed to join a Collaborate Course Room</w:t>
      </w:r>
      <w:r w:rsidR="0022069F">
        <w:rPr>
          <w:rFonts w:eastAsia="Times New Roman" w:cstheme="minorHAnsi"/>
        </w:rPr>
        <w:t xml:space="preserve">, </w:t>
      </w:r>
      <w:r>
        <w:rPr>
          <w:rFonts w:eastAsia="Times New Roman" w:cstheme="minorHAnsi"/>
        </w:rPr>
        <w:t xml:space="preserve">as this poses a security </w:t>
      </w:r>
      <w:r w:rsidR="00DC3A19">
        <w:rPr>
          <w:rFonts w:eastAsia="Times New Roman" w:cstheme="minorHAnsi"/>
        </w:rPr>
        <w:t>risk</w:t>
      </w:r>
      <w:r>
        <w:rPr>
          <w:rFonts w:eastAsia="Times New Roman" w:cstheme="minorHAnsi"/>
        </w:rPr>
        <w:t>. However, t</w:t>
      </w:r>
      <w:r w:rsidR="00881403">
        <w:rPr>
          <w:rFonts w:eastAsia="Times New Roman" w:cstheme="minorHAnsi"/>
        </w:rPr>
        <w:t>here are instances where sharing out a guest link may be appropriate</w:t>
      </w:r>
      <w:r w:rsidR="00D55BA2">
        <w:rPr>
          <w:rFonts w:eastAsia="Times New Roman" w:cstheme="minorHAnsi"/>
        </w:rPr>
        <w:t xml:space="preserve">. </w:t>
      </w:r>
      <w:r w:rsidR="00E512F0">
        <w:rPr>
          <w:rFonts w:eastAsia="Times New Roman" w:cstheme="minorHAnsi"/>
        </w:rPr>
        <w:t>The guest link allows a one-click entry, so it can be convenient for quickly troubleshooting with a student</w:t>
      </w:r>
      <w:r w:rsidR="00D55BA2">
        <w:rPr>
          <w:rFonts w:eastAsia="Times New Roman" w:cstheme="minorHAnsi"/>
        </w:rPr>
        <w:t>,</w:t>
      </w:r>
      <w:r w:rsidR="00E512F0">
        <w:rPr>
          <w:rFonts w:eastAsia="Times New Roman" w:cstheme="minorHAnsi"/>
        </w:rPr>
        <w:t xml:space="preserve"> getting all students to the course room</w:t>
      </w:r>
      <w:r w:rsidR="00D55BA2">
        <w:rPr>
          <w:rFonts w:eastAsia="Times New Roman" w:cstheme="minorHAnsi"/>
        </w:rPr>
        <w:t xml:space="preserve"> on the first day of class, </w:t>
      </w:r>
      <w:r w:rsidR="005C3E57">
        <w:rPr>
          <w:rFonts w:eastAsia="Times New Roman" w:cstheme="minorHAnsi"/>
        </w:rPr>
        <w:t xml:space="preserve">or </w:t>
      </w:r>
      <w:r w:rsidR="00D55BA2">
        <w:rPr>
          <w:rFonts w:eastAsia="Times New Roman" w:cstheme="minorHAnsi"/>
        </w:rPr>
        <w:t>sharing online office hours among several courses you are teaching</w:t>
      </w:r>
      <w:r w:rsidR="00052949">
        <w:rPr>
          <w:rFonts w:eastAsia="Times New Roman" w:cstheme="minorHAnsi"/>
        </w:rPr>
        <w:t xml:space="preserve"> (see </w:t>
      </w:r>
      <w:hyperlink w:anchor="_Share_Room_and" w:history="1">
        <w:r w:rsidR="00052949" w:rsidRPr="00052949">
          <w:rPr>
            <w:rStyle w:val="Hyperlink"/>
            <w:rFonts w:eastAsia="Times New Roman" w:cstheme="minorHAnsi"/>
            <w:b/>
            <w:bCs/>
            <w:shd w:val="clear" w:color="auto" w:fill="auto"/>
          </w:rPr>
          <w:t>Share Room and Recordings Across Multiple Course Sections</w:t>
        </w:r>
      </w:hyperlink>
      <w:r w:rsidR="00052949">
        <w:rPr>
          <w:rFonts w:eastAsia="Times New Roman" w:cstheme="minorHAnsi"/>
        </w:rPr>
        <w:t>)</w:t>
      </w:r>
      <w:r w:rsidR="00D55BA2">
        <w:rPr>
          <w:rFonts w:eastAsia="Times New Roman" w:cstheme="minorHAnsi"/>
        </w:rPr>
        <w:t>.</w:t>
      </w:r>
    </w:p>
    <w:p w14:paraId="6B16909D" w14:textId="2C4A2278" w:rsidR="00E512F0" w:rsidRDefault="005024C1" w:rsidP="00284B94">
      <w:pPr>
        <w:rPr>
          <w:rFonts w:eastAsia="Times New Roman" w:cstheme="minorHAnsi"/>
        </w:rPr>
      </w:pPr>
      <w:r>
        <w:rPr>
          <w:noProof/>
        </w:rPr>
        <w:lastRenderedPageBreak/>
        <w:drawing>
          <wp:anchor distT="0" distB="0" distL="114300" distR="114300" simplePos="0" relativeHeight="251677696" behindDoc="1" locked="0" layoutInCell="1" allowOverlap="1" wp14:anchorId="7916AC88" wp14:editId="44E356A1">
            <wp:simplePos x="0" y="0"/>
            <wp:positionH relativeFrom="column">
              <wp:posOffset>3653155</wp:posOffset>
            </wp:positionH>
            <wp:positionV relativeFrom="paragraph">
              <wp:posOffset>180687</wp:posOffset>
            </wp:positionV>
            <wp:extent cx="2381885" cy="3286760"/>
            <wp:effectExtent l="12700" t="12700" r="8255" b="8255"/>
            <wp:wrapTight wrapText="bothSides">
              <wp:wrapPolygon edited="0">
                <wp:start x="-122" y="-89"/>
                <wp:lineTo x="-122" y="21569"/>
                <wp:lineTo x="21557" y="21569"/>
                <wp:lineTo x="21557" y="-89"/>
                <wp:lineTo x="-122" y="-89"/>
              </wp:wrapPolygon>
            </wp:wrapTight>
            <wp:docPr id="61" name="Picture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GuestLink.png"/>
                    <pic:cNvPicPr/>
                  </pic:nvPicPr>
                  <pic:blipFill>
                    <a:blip r:embed="rId31">
                      <a:extLst>
                        <a:ext uri="{28A0092B-C50C-407E-A947-70E740481C1C}">
                          <a14:useLocalDpi xmlns:a14="http://schemas.microsoft.com/office/drawing/2010/main" val="0"/>
                        </a:ext>
                      </a:extLst>
                    </a:blip>
                    <a:stretch>
                      <a:fillRect/>
                    </a:stretch>
                  </pic:blipFill>
                  <pic:spPr>
                    <a:xfrm>
                      <a:off x="0" y="0"/>
                      <a:ext cx="2381885" cy="3286760"/>
                    </a:xfrm>
                    <a:prstGeom prst="rect">
                      <a:avLst/>
                    </a:prstGeom>
                    <a:ln w="12700">
                      <a:solidFill>
                        <a:srgbClr val="001E57"/>
                      </a:solidFill>
                    </a:ln>
                  </pic:spPr>
                </pic:pic>
              </a:graphicData>
            </a:graphic>
            <wp14:sizeRelH relativeFrom="page">
              <wp14:pctWidth>0</wp14:pctWidth>
            </wp14:sizeRelH>
            <wp14:sizeRelV relativeFrom="page">
              <wp14:pctHeight>0</wp14:pctHeight>
            </wp14:sizeRelV>
          </wp:anchor>
        </w:drawing>
      </w:r>
    </w:p>
    <w:p w14:paraId="5623754D" w14:textId="3CAD9AC0" w:rsidR="00881403" w:rsidRDefault="00962489" w:rsidP="00284B94">
      <w:pPr>
        <w:rPr>
          <w:rFonts w:eastAsia="Times New Roman" w:cstheme="minorHAnsi"/>
        </w:rPr>
      </w:pPr>
      <w:r>
        <w:rPr>
          <w:rFonts w:eastAsia="Times New Roman" w:cstheme="minorHAnsi"/>
        </w:rPr>
        <w:t>To allow guests to join, follow these steps.</w:t>
      </w:r>
    </w:p>
    <w:p w14:paraId="31D98906" w14:textId="6C7FCABC" w:rsidR="00E512F0" w:rsidRDefault="00E512F0" w:rsidP="00284B94">
      <w:pPr>
        <w:rPr>
          <w:rFonts w:eastAsia="Times New Roman" w:cstheme="minorHAnsi"/>
        </w:rPr>
      </w:pPr>
    </w:p>
    <w:p w14:paraId="19638BD4" w14:textId="345625CD" w:rsidR="00D55BA2" w:rsidRDefault="00D55BA2" w:rsidP="00D55BA2">
      <w:pPr>
        <w:pStyle w:val="ListParagraph"/>
        <w:numPr>
          <w:ilvl w:val="0"/>
          <w:numId w:val="26"/>
        </w:numPr>
        <w:rPr>
          <w:rFonts w:eastAsia="Times New Roman" w:cstheme="minorHAnsi"/>
        </w:rPr>
      </w:pPr>
      <w:r>
        <w:rPr>
          <w:rFonts w:eastAsia="Times New Roman" w:cstheme="minorHAnsi"/>
        </w:rPr>
        <w:t>Click</w:t>
      </w:r>
      <w:r w:rsidR="00E512F0" w:rsidRPr="00D55BA2">
        <w:rPr>
          <w:rFonts w:eastAsia="Times New Roman" w:cstheme="minorHAnsi"/>
        </w:rPr>
        <w:t xml:space="preserve"> on the </w:t>
      </w:r>
      <w:r w:rsidR="00E512F0" w:rsidRPr="00D55BA2">
        <w:rPr>
          <w:rFonts w:eastAsia="Times New Roman" w:cstheme="minorHAnsi"/>
          <w:b/>
          <w:bCs/>
        </w:rPr>
        <w:t>Course Room</w:t>
      </w:r>
      <w:r w:rsidR="00E512F0" w:rsidRPr="00D55BA2">
        <w:rPr>
          <w:rFonts w:eastAsia="Times New Roman" w:cstheme="minorHAnsi"/>
        </w:rPr>
        <w:t xml:space="preserve"> in Collaborate</w:t>
      </w:r>
      <w:r>
        <w:rPr>
          <w:rFonts w:eastAsia="Times New Roman" w:cstheme="minorHAnsi"/>
        </w:rPr>
        <w:t xml:space="preserve">. </w:t>
      </w:r>
    </w:p>
    <w:p w14:paraId="7D918102" w14:textId="52AD0FDA" w:rsidR="00E512F0" w:rsidRPr="00D55BA2" w:rsidRDefault="00D55BA2" w:rsidP="00D55BA2">
      <w:pPr>
        <w:pStyle w:val="ListParagraph"/>
        <w:numPr>
          <w:ilvl w:val="1"/>
          <w:numId w:val="26"/>
        </w:numPr>
        <w:rPr>
          <w:rFonts w:eastAsia="Times New Roman" w:cstheme="minorHAnsi"/>
        </w:rPr>
      </w:pPr>
      <w:r>
        <w:rPr>
          <w:rFonts w:eastAsia="Times New Roman" w:cstheme="minorHAnsi"/>
        </w:rPr>
        <w:t>A</w:t>
      </w:r>
      <w:r w:rsidR="00E512F0" w:rsidRPr="00D55BA2">
        <w:rPr>
          <w:rFonts w:eastAsia="Times New Roman" w:cstheme="minorHAnsi"/>
        </w:rPr>
        <w:t xml:space="preserve"> panel will open on the right.</w:t>
      </w:r>
    </w:p>
    <w:p w14:paraId="71B994F8" w14:textId="12E91932" w:rsidR="00E512F0" w:rsidRPr="00D55BA2" w:rsidRDefault="00E512F0" w:rsidP="00D55BA2">
      <w:pPr>
        <w:pStyle w:val="ListParagraph"/>
        <w:numPr>
          <w:ilvl w:val="0"/>
          <w:numId w:val="26"/>
        </w:numPr>
        <w:rPr>
          <w:rFonts w:eastAsia="Times New Roman" w:cstheme="minorHAnsi"/>
        </w:rPr>
      </w:pPr>
      <w:r w:rsidRPr="00D55BA2">
        <w:rPr>
          <w:rFonts w:eastAsia="Times New Roman" w:cstheme="minorHAnsi"/>
        </w:rPr>
        <w:t xml:space="preserve">In the </w:t>
      </w:r>
      <w:r w:rsidRPr="00D55BA2">
        <w:rPr>
          <w:rFonts w:eastAsia="Times New Roman" w:cstheme="minorHAnsi"/>
          <w:b/>
          <w:bCs/>
        </w:rPr>
        <w:t>Event Details</w:t>
      </w:r>
      <w:r w:rsidRPr="00D55BA2">
        <w:rPr>
          <w:rFonts w:eastAsia="Times New Roman" w:cstheme="minorHAnsi"/>
        </w:rPr>
        <w:t xml:space="preserve"> section, click the checkbox next to </w:t>
      </w:r>
      <w:r w:rsidRPr="00D55BA2">
        <w:rPr>
          <w:rFonts w:eastAsia="Times New Roman" w:cstheme="minorHAnsi"/>
          <w:b/>
          <w:bCs/>
        </w:rPr>
        <w:t>Guest access</w:t>
      </w:r>
      <w:r w:rsidRPr="00D55BA2">
        <w:rPr>
          <w:rFonts w:eastAsia="Times New Roman" w:cstheme="minorHAnsi"/>
        </w:rPr>
        <w:t>.</w:t>
      </w:r>
    </w:p>
    <w:p w14:paraId="57A4FABA" w14:textId="1F8CD2D4" w:rsidR="00D55BA2" w:rsidRDefault="00D55BA2" w:rsidP="00D55BA2">
      <w:pPr>
        <w:pStyle w:val="ListParagraph"/>
        <w:numPr>
          <w:ilvl w:val="1"/>
          <w:numId w:val="26"/>
        </w:numPr>
        <w:rPr>
          <w:rFonts w:eastAsia="Times New Roman" w:cstheme="minorHAnsi"/>
        </w:rPr>
      </w:pPr>
      <w:r w:rsidRPr="00D55BA2">
        <w:rPr>
          <w:rFonts w:eastAsia="Times New Roman" w:cstheme="minorHAnsi"/>
        </w:rPr>
        <w:t xml:space="preserve">A </w:t>
      </w:r>
      <w:r w:rsidRPr="00D55BA2">
        <w:rPr>
          <w:rFonts w:eastAsia="Times New Roman" w:cstheme="minorHAnsi"/>
          <w:b/>
          <w:bCs/>
        </w:rPr>
        <w:t>Guest role</w:t>
      </w:r>
      <w:r w:rsidRPr="00D55BA2">
        <w:rPr>
          <w:rFonts w:eastAsia="Times New Roman" w:cstheme="minorHAnsi"/>
        </w:rPr>
        <w:t xml:space="preserve"> drop-down and </w:t>
      </w:r>
      <w:r w:rsidRPr="00D55BA2">
        <w:rPr>
          <w:rFonts w:eastAsia="Times New Roman" w:cstheme="minorHAnsi"/>
          <w:b/>
          <w:bCs/>
        </w:rPr>
        <w:t>Guest link</w:t>
      </w:r>
      <w:r w:rsidRPr="00D55BA2">
        <w:rPr>
          <w:rFonts w:eastAsia="Times New Roman" w:cstheme="minorHAnsi"/>
        </w:rPr>
        <w:t xml:space="preserve"> </w:t>
      </w:r>
      <w:r w:rsidR="00E4413B">
        <w:rPr>
          <w:rFonts w:eastAsia="Times New Roman" w:cstheme="minorHAnsi"/>
        </w:rPr>
        <w:t xml:space="preserve">placeholder </w:t>
      </w:r>
      <w:r w:rsidRPr="00D55BA2">
        <w:rPr>
          <w:rFonts w:eastAsia="Times New Roman" w:cstheme="minorHAnsi"/>
        </w:rPr>
        <w:t xml:space="preserve">will appear. </w:t>
      </w:r>
    </w:p>
    <w:p w14:paraId="5B2EFA19" w14:textId="77777777" w:rsidR="00E4413B" w:rsidRDefault="00E4413B" w:rsidP="00D55BA2">
      <w:pPr>
        <w:pStyle w:val="ListParagraph"/>
        <w:numPr>
          <w:ilvl w:val="1"/>
          <w:numId w:val="26"/>
        </w:numPr>
        <w:rPr>
          <w:rFonts w:eastAsia="Times New Roman" w:cstheme="minorHAnsi"/>
        </w:rPr>
      </w:pPr>
      <w:r>
        <w:rPr>
          <w:rFonts w:eastAsia="Times New Roman" w:cstheme="minorHAnsi"/>
        </w:rPr>
        <w:t xml:space="preserve">You can change the role if desired but use caution (see </w:t>
      </w:r>
      <w:hyperlink w:anchor="_Understand_Collaborate_Roles" w:history="1">
        <w:r w:rsidRPr="00095643">
          <w:rPr>
            <w:rStyle w:val="Hyperlink"/>
            <w:rFonts w:eastAsia="Times New Roman" w:cstheme="minorHAnsi"/>
            <w:b/>
            <w:bCs/>
            <w:shd w:val="clear" w:color="auto" w:fill="auto"/>
          </w:rPr>
          <w:t>Understand Collaborate Roles</w:t>
        </w:r>
      </w:hyperlink>
      <w:r>
        <w:rPr>
          <w:rFonts w:eastAsia="Times New Roman" w:cstheme="minorHAnsi"/>
        </w:rPr>
        <w:t>).</w:t>
      </w:r>
    </w:p>
    <w:p w14:paraId="7880CC87" w14:textId="32425D98" w:rsidR="00E4413B" w:rsidRDefault="00E4413B" w:rsidP="00E4413B">
      <w:pPr>
        <w:pStyle w:val="ListParagraph"/>
        <w:numPr>
          <w:ilvl w:val="0"/>
          <w:numId w:val="26"/>
        </w:numPr>
        <w:rPr>
          <w:rFonts w:eastAsia="Times New Roman" w:cstheme="minorHAnsi"/>
        </w:rPr>
      </w:pPr>
      <w:r>
        <w:rPr>
          <w:rFonts w:eastAsia="Times New Roman" w:cstheme="minorHAnsi"/>
        </w:rPr>
        <w:t xml:space="preserve">Click </w:t>
      </w:r>
      <w:r>
        <w:rPr>
          <w:rFonts w:eastAsia="Times New Roman" w:cstheme="minorHAnsi"/>
          <w:b/>
          <w:bCs/>
        </w:rPr>
        <w:t xml:space="preserve">Save </w:t>
      </w:r>
      <w:r>
        <w:rPr>
          <w:rFonts w:eastAsia="Times New Roman" w:cstheme="minorHAnsi"/>
        </w:rPr>
        <w:t xml:space="preserve">to view the guest link.  </w:t>
      </w:r>
    </w:p>
    <w:p w14:paraId="13783C74" w14:textId="6C0C9605" w:rsidR="00D55BA2" w:rsidRPr="00D55BA2" w:rsidRDefault="00D55BA2" w:rsidP="00D55BA2">
      <w:pPr>
        <w:pStyle w:val="ListParagraph"/>
        <w:numPr>
          <w:ilvl w:val="0"/>
          <w:numId w:val="26"/>
        </w:numPr>
        <w:rPr>
          <w:rFonts w:eastAsia="Times New Roman" w:cstheme="minorHAnsi"/>
        </w:rPr>
      </w:pPr>
      <w:r w:rsidRPr="00D55BA2">
        <w:rPr>
          <w:rFonts w:eastAsia="Times New Roman" w:cstheme="minorHAnsi"/>
        </w:rPr>
        <w:t>Click on the overlapping boxes to the right</w:t>
      </w:r>
      <w:r>
        <w:rPr>
          <w:rFonts w:eastAsia="Times New Roman" w:cstheme="minorHAnsi"/>
        </w:rPr>
        <w:t xml:space="preserve"> of the link</w:t>
      </w:r>
      <w:r w:rsidRPr="00D55BA2">
        <w:rPr>
          <w:rFonts w:eastAsia="Times New Roman" w:cstheme="minorHAnsi"/>
        </w:rPr>
        <w:t xml:space="preserve"> to copy</w:t>
      </w:r>
      <w:r>
        <w:rPr>
          <w:rFonts w:eastAsia="Times New Roman" w:cstheme="minorHAnsi"/>
        </w:rPr>
        <w:t xml:space="preserve"> it</w:t>
      </w:r>
      <w:r w:rsidRPr="00D55BA2">
        <w:rPr>
          <w:rFonts w:eastAsia="Times New Roman" w:cstheme="minorHAnsi"/>
        </w:rPr>
        <w:t xml:space="preserve">. </w:t>
      </w:r>
    </w:p>
    <w:p w14:paraId="0ED1573F" w14:textId="686D5535" w:rsidR="00D55BA2" w:rsidRPr="001345F0" w:rsidRDefault="00D55BA2" w:rsidP="00D55BA2">
      <w:pPr>
        <w:pStyle w:val="ListParagraph"/>
        <w:numPr>
          <w:ilvl w:val="0"/>
          <w:numId w:val="26"/>
        </w:numPr>
      </w:pPr>
      <w:r w:rsidRPr="00D55BA2">
        <w:rPr>
          <w:rFonts w:eastAsia="Times New Roman" w:cstheme="minorHAnsi"/>
        </w:rPr>
        <w:t>Paste the guest link into an email or announcement to share with others.</w:t>
      </w:r>
    </w:p>
    <w:p w14:paraId="2F9E6F0E" w14:textId="79816A58" w:rsidR="003441DD" w:rsidRPr="003441DD" w:rsidRDefault="003441DD" w:rsidP="003441DD">
      <w:pPr>
        <w:pStyle w:val="ListParagraph"/>
        <w:numPr>
          <w:ilvl w:val="1"/>
          <w:numId w:val="26"/>
        </w:numPr>
        <w:rPr>
          <w:i/>
          <w:iCs/>
        </w:rPr>
      </w:pPr>
      <w:r w:rsidRPr="00D55BA2">
        <w:rPr>
          <w:rFonts w:eastAsia="Times New Roman" w:cstheme="minorHAnsi"/>
          <w:i/>
          <w:iCs/>
        </w:rPr>
        <w:t>Tip: Remind recipients to use Chrome or Firefox.</w:t>
      </w:r>
    </w:p>
    <w:p w14:paraId="456AB05D" w14:textId="78A0CD77" w:rsidR="001345F0" w:rsidRPr="00D55BA2" w:rsidRDefault="001345F0" w:rsidP="00D55BA2">
      <w:pPr>
        <w:pStyle w:val="ListParagraph"/>
        <w:numPr>
          <w:ilvl w:val="0"/>
          <w:numId w:val="26"/>
        </w:numPr>
      </w:pPr>
      <w:r>
        <w:rPr>
          <w:rFonts w:eastAsia="Times New Roman" w:cstheme="minorHAnsi"/>
        </w:rPr>
        <w:t xml:space="preserve">You should also </w:t>
      </w:r>
      <w:r w:rsidR="003441DD">
        <w:rPr>
          <w:rFonts w:eastAsia="Times New Roman" w:cstheme="minorHAnsi"/>
        </w:rPr>
        <w:t xml:space="preserve">copy and paste the </w:t>
      </w:r>
      <w:r w:rsidR="003441DD" w:rsidRPr="003441DD">
        <w:rPr>
          <w:rFonts w:eastAsia="Times New Roman" w:cstheme="minorHAnsi"/>
          <w:b/>
          <w:bCs/>
        </w:rPr>
        <w:t>Anonymous dial in</w:t>
      </w:r>
      <w:r w:rsidR="003441DD">
        <w:rPr>
          <w:rFonts w:eastAsia="Times New Roman" w:cstheme="minorHAnsi"/>
        </w:rPr>
        <w:t xml:space="preserve"> information</w:t>
      </w:r>
      <w:r w:rsidR="00B83B5B">
        <w:rPr>
          <w:rFonts w:eastAsia="Times New Roman" w:cstheme="minorHAnsi"/>
        </w:rPr>
        <w:t xml:space="preserve"> (both the number and the PIN)</w:t>
      </w:r>
      <w:r w:rsidR="003441DD">
        <w:rPr>
          <w:rFonts w:eastAsia="Times New Roman" w:cstheme="minorHAnsi"/>
        </w:rPr>
        <w:t xml:space="preserve"> so guests may dial in with their phones if needed.</w:t>
      </w:r>
    </w:p>
    <w:p w14:paraId="6727F5EF" w14:textId="61905110" w:rsidR="00D55BA2" w:rsidRPr="00D55BA2" w:rsidRDefault="002E438A" w:rsidP="00D55BA2">
      <w:r>
        <w:rPr>
          <w:rFonts w:eastAsia="Times New Roman" w:cstheme="minorHAnsi"/>
          <w:noProof/>
        </w:rPr>
        <w:pict w14:anchorId="5758CF4F">
          <v:rect id="_x0000_i1030" alt="" style="width:468pt;height:.05pt;mso-width-percent:0;mso-height-percent:0;mso-width-percent:0;mso-height-percent:0" o:hralign="center" o:hrstd="t" o:hr="t" fillcolor="#a0a0a0" stroked="f"/>
        </w:pict>
      </w:r>
    </w:p>
    <w:p w14:paraId="18C2FC7F" w14:textId="22B91DF7" w:rsidR="00E579B3" w:rsidRPr="00F16BF5" w:rsidRDefault="0008503E" w:rsidP="0008503E">
      <w:pPr>
        <w:pStyle w:val="Heading1"/>
      </w:pPr>
      <w:bookmarkStart w:id="39" w:name="_Toc71793695"/>
      <w:r w:rsidRPr="00F16BF5">
        <w:t>U</w:t>
      </w:r>
      <w:r w:rsidR="00E579B3" w:rsidRPr="00F16BF5">
        <w:t>se a Phone to Dial In</w:t>
      </w:r>
      <w:bookmarkEnd w:id="39"/>
      <w:r w:rsidR="00E579B3" w:rsidRPr="00F16BF5">
        <w:t xml:space="preserve"> </w:t>
      </w:r>
    </w:p>
    <w:p w14:paraId="10573577" w14:textId="10B84638" w:rsidR="005C3E57" w:rsidRPr="00F16BF5" w:rsidRDefault="009F47D6" w:rsidP="009F47D6">
      <w:pPr>
        <w:rPr>
          <w:color w:val="000000" w:themeColor="text1"/>
        </w:rPr>
      </w:pPr>
      <w:r w:rsidRPr="00F16BF5">
        <w:rPr>
          <w:color w:val="000000" w:themeColor="text1"/>
        </w:rPr>
        <w:t>There are a number of ways for users to dial in</w:t>
      </w:r>
      <w:r w:rsidR="005C3E57" w:rsidRPr="00F16BF5">
        <w:rPr>
          <w:color w:val="000000" w:themeColor="text1"/>
        </w:rPr>
        <w:t xml:space="preserve"> </w:t>
      </w:r>
      <w:r w:rsidRPr="00F16BF5">
        <w:rPr>
          <w:color w:val="000000" w:themeColor="text1"/>
        </w:rPr>
        <w:t>to a Collaborate meeting</w:t>
      </w:r>
      <w:r w:rsidR="00143409" w:rsidRPr="00F16BF5">
        <w:rPr>
          <w:color w:val="000000" w:themeColor="text1"/>
        </w:rPr>
        <w:t xml:space="preserve">, using </w:t>
      </w:r>
      <w:r w:rsidR="00FD3D4B">
        <w:rPr>
          <w:color w:val="000000" w:themeColor="text1"/>
        </w:rPr>
        <w:t xml:space="preserve">a </w:t>
      </w:r>
      <w:r w:rsidR="005C3E57" w:rsidRPr="00F16BF5">
        <w:rPr>
          <w:color w:val="000000" w:themeColor="text1"/>
        </w:rPr>
        <w:t>phone for audio.</w:t>
      </w:r>
      <w:r w:rsidR="00F16BF5" w:rsidRPr="00F16BF5">
        <w:rPr>
          <w:color w:val="000000" w:themeColor="text1"/>
        </w:rPr>
        <w:t xml:space="preserve"> This is useful if you are having audio problems or do not have a microphone </w:t>
      </w:r>
      <w:r w:rsidR="002D5BF4">
        <w:rPr>
          <w:color w:val="000000" w:themeColor="text1"/>
        </w:rPr>
        <w:t>or</w:t>
      </w:r>
      <w:r w:rsidR="00F16BF5" w:rsidRPr="00F16BF5">
        <w:rPr>
          <w:color w:val="000000" w:themeColor="text1"/>
        </w:rPr>
        <w:t xml:space="preserve"> speakers.</w:t>
      </w:r>
      <w:r w:rsidR="005C3E57" w:rsidRPr="00F16BF5">
        <w:rPr>
          <w:color w:val="000000" w:themeColor="text1"/>
        </w:rPr>
        <w:t xml:space="preserve"> </w:t>
      </w:r>
    </w:p>
    <w:p w14:paraId="41C0DBC2" w14:textId="77777777" w:rsidR="005C3E57" w:rsidRPr="00F16BF5" w:rsidRDefault="005C3E57" w:rsidP="009F47D6">
      <w:pPr>
        <w:rPr>
          <w:i/>
          <w:iCs/>
          <w:color w:val="000000" w:themeColor="text1"/>
        </w:rPr>
      </w:pPr>
    </w:p>
    <w:p w14:paraId="32BF58EF" w14:textId="67F4F78C" w:rsidR="009F47D6" w:rsidRDefault="005C3E57" w:rsidP="009F47D6">
      <w:pPr>
        <w:rPr>
          <w:i/>
          <w:iCs/>
          <w:color w:val="000000" w:themeColor="text1"/>
        </w:rPr>
      </w:pPr>
      <w:r w:rsidRPr="00F16BF5">
        <w:rPr>
          <w:i/>
          <w:iCs/>
          <w:color w:val="000000" w:themeColor="text1"/>
        </w:rPr>
        <w:t>Note</w:t>
      </w:r>
      <w:r w:rsidR="008B475C">
        <w:rPr>
          <w:i/>
          <w:iCs/>
          <w:color w:val="000000" w:themeColor="text1"/>
        </w:rPr>
        <w:t>s</w:t>
      </w:r>
      <w:r w:rsidRPr="00F16BF5">
        <w:rPr>
          <w:i/>
          <w:iCs/>
          <w:color w:val="000000" w:themeColor="text1"/>
        </w:rPr>
        <w:t>: No more than 25 attendees can dial in</w:t>
      </w:r>
      <w:r w:rsidR="00143409" w:rsidRPr="00F16BF5">
        <w:rPr>
          <w:i/>
          <w:iCs/>
          <w:color w:val="000000" w:themeColor="text1"/>
        </w:rPr>
        <w:t xml:space="preserve"> </w:t>
      </w:r>
      <w:r w:rsidRPr="00F16BF5">
        <w:rPr>
          <w:i/>
          <w:iCs/>
          <w:color w:val="000000" w:themeColor="text1"/>
        </w:rPr>
        <w:t>to a meeting at a time.</w:t>
      </w:r>
      <w:r w:rsidR="00143409" w:rsidRPr="00F16BF5">
        <w:rPr>
          <w:i/>
          <w:iCs/>
          <w:color w:val="000000" w:themeColor="text1"/>
        </w:rPr>
        <w:t xml:space="preserve"> </w:t>
      </w:r>
      <w:r w:rsidR="00FD3D4B">
        <w:rPr>
          <w:i/>
          <w:iCs/>
          <w:color w:val="000000" w:themeColor="text1"/>
        </w:rPr>
        <w:t>If a number does not appear, the calls have reached capacity. Also, i</w:t>
      </w:r>
      <w:r w:rsidR="00143409" w:rsidRPr="00F16BF5">
        <w:rPr>
          <w:i/>
          <w:iCs/>
          <w:color w:val="000000" w:themeColor="text1"/>
        </w:rPr>
        <w:t xml:space="preserve">f you are using the Blackboard app to join a room, </w:t>
      </w:r>
      <w:r w:rsidR="00F16BF5" w:rsidRPr="00F16BF5">
        <w:rPr>
          <w:i/>
          <w:iCs/>
          <w:color w:val="000000" w:themeColor="text1"/>
        </w:rPr>
        <w:t xml:space="preserve">the </w:t>
      </w:r>
      <w:r w:rsidR="00143409" w:rsidRPr="00F16BF5">
        <w:rPr>
          <w:i/>
          <w:iCs/>
          <w:color w:val="000000" w:themeColor="text1"/>
        </w:rPr>
        <w:t>dial in and app audio cannot be used simultaneously.</w:t>
      </w:r>
      <w:r w:rsidR="009F47D6" w:rsidRPr="00F16BF5">
        <w:rPr>
          <w:i/>
          <w:iCs/>
          <w:color w:val="000000" w:themeColor="text1"/>
        </w:rPr>
        <w:t xml:space="preserve"> </w:t>
      </w:r>
    </w:p>
    <w:p w14:paraId="10537C0C" w14:textId="1FDBFAFC" w:rsidR="00FD3D4B" w:rsidRPr="00FD3D4B" w:rsidRDefault="00FD3D4B" w:rsidP="00FD3D4B">
      <w:pPr>
        <w:pStyle w:val="Heading2"/>
      </w:pPr>
      <w:bookmarkStart w:id="40" w:name="_Toc71793696"/>
      <w:r w:rsidRPr="00FD3D4B">
        <w:t>Before Joining</w:t>
      </w:r>
      <w:bookmarkEnd w:id="40"/>
    </w:p>
    <w:p w14:paraId="6DCA8E75" w14:textId="0534E8EE" w:rsidR="00FD3D4B" w:rsidRPr="00FD3D4B" w:rsidRDefault="00FD3D4B" w:rsidP="00FD3D4B">
      <w:pPr>
        <w:pStyle w:val="ListParagraph"/>
        <w:numPr>
          <w:ilvl w:val="0"/>
          <w:numId w:val="29"/>
        </w:numPr>
      </w:pPr>
      <w:r w:rsidRPr="00FD3D4B">
        <w:t xml:space="preserve">Click on the Course Room to open a panel on the right. </w:t>
      </w:r>
    </w:p>
    <w:p w14:paraId="0EC7FDE4" w14:textId="774FE5A9" w:rsidR="00FD3D4B" w:rsidRPr="00FD3D4B" w:rsidRDefault="00FD3D4B" w:rsidP="00FD3D4B">
      <w:pPr>
        <w:pStyle w:val="ListParagraph"/>
        <w:numPr>
          <w:ilvl w:val="0"/>
          <w:numId w:val="29"/>
        </w:numPr>
      </w:pPr>
      <w:r w:rsidRPr="00FD3D4B">
        <w:t>Beneath the Join Course Room button, you will see</w:t>
      </w:r>
      <w:r>
        <w:t xml:space="preserve"> the</w:t>
      </w:r>
      <w:r w:rsidRPr="00FD3D4B">
        <w:t xml:space="preserve"> </w:t>
      </w:r>
      <w:r w:rsidRPr="00FD3D4B">
        <w:rPr>
          <w:b/>
          <w:bCs/>
        </w:rPr>
        <w:t>Anonymous dial in</w:t>
      </w:r>
      <w:r w:rsidRPr="00FD3D4B">
        <w:t xml:space="preserve"> </w:t>
      </w:r>
      <w:r>
        <w:t xml:space="preserve">number </w:t>
      </w:r>
      <w:r w:rsidRPr="00FD3D4B">
        <w:t>along with a PIN.</w:t>
      </w:r>
    </w:p>
    <w:p w14:paraId="2963D026" w14:textId="5F0A2723" w:rsidR="00FD3D4B" w:rsidRPr="00F16BF5" w:rsidRDefault="00FD3D4B" w:rsidP="00FD3D4B">
      <w:pPr>
        <w:pStyle w:val="ListParagraph"/>
        <w:numPr>
          <w:ilvl w:val="1"/>
          <w:numId w:val="29"/>
        </w:numPr>
        <w:rPr>
          <w:color w:val="000000" w:themeColor="text1"/>
        </w:rPr>
      </w:pPr>
      <w:r w:rsidRPr="00FD3D4B">
        <w:rPr>
          <w:color w:val="000000" w:themeColor="text1"/>
        </w:rPr>
        <w:t>If you are using a web browser on a mobile device to access the room,</w:t>
      </w:r>
      <w:r w:rsidRPr="00F16BF5">
        <w:rPr>
          <w:color w:val="000000" w:themeColor="text1"/>
        </w:rPr>
        <w:t xml:space="preserve"> click on the </w:t>
      </w:r>
      <w:r w:rsidRPr="001345F0">
        <w:rPr>
          <w:b/>
          <w:bCs/>
          <w:color w:val="000000" w:themeColor="text1"/>
        </w:rPr>
        <w:t>Dial in</w:t>
      </w:r>
      <w:r>
        <w:rPr>
          <w:color w:val="000000" w:themeColor="text1"/>
        </w:rPr>
        <w:t xml:space="preserve"> button</w:t>
      </w:r>
      <w:r w:rsidRPr="00F16BF5">
        <w:rPr>
          <w:color w:val="000000" w:themeColor="text1"/>
        </w:rPr>
        <w:t xml:space="preserve"> and enter the PIN when prompted.</w:t>
      </w:r>
    </w:p>
    <w:p w14:paraId="7534FDBF" w14:textId="77777777" w:rsidR="00FD3D4B" w:rsidRPr="00F16BF5" w:rsidRDefault="00FD3D4B" w:rsidP="00FD3D4B">
      <w:pPr>
        <w:pStyle w:val="ListParagraph"/>
        <w:numPr>
          <w:ilvl w:val="2"/>
          <w:numId w:val="29"/>
        </w:numPr>
        <w:rPr>
          <w:color w:val="000000" w:themeColor="text1"/>
        </w:rPr>
      </w:pPr>
      <w:r w:rsidRPr="00F16BF5">
        <w:rPr>
          <w:color w:val="000000" w:themeColor="text1"/>
        </w:rPr>
        <w:t xml:space="preserve">iPhone users: the PIN is automatically entered. </w:t>
      </w:r>
    </w:p>
    <w:p w14:paraId="0CF76E38" w14:textId="77777777" w:rsidR="00FD3D4B" w:rsidRPr="00F16BF5" w:rsidRDefault="00FD3D4B" w:rsidP="00FD3D4B">
      <w:pPr>
        <w:pStyle w:val="ListParagraph"/>
        <w:numPr>
          <w:ilvl w:val="2"/>
          <w:numId w:val="29"/>
        </w:numPr>
        <w:rPr>
          <w:color w:val="000000" w:themeColor="text1"/>
        </w:rPr>
      </w:pPr>
      <w:r w:rsidRPr="00F16BF5">
        <w:rPr>
          <w:color w:val="000000" w:themeColor="text1"/>
        </w:rPr>
        <w:t xml:space="preserve">Non-iPhone users: write down the PIN beforehand. </w:t>
      </w:r>
    </w:p>
    <w:p w14:paraId="0B4C0821" w14:textId="3EFA66AE" w:rsidR="00FD3D4B" w:rsidRDefault="00FD3D4B" w:rsidP="00FD3D4B">
      <w:pPr>
        <w:pStyle w:val="ListParagraph"/>
        <w:numPr>
          <w:ilvl w:val="1"/>
          <w:numId w:val="29"/>
        </w:numPr>
        <w:rPr>
          <w:color w:val="000000" w:themeColor="text1"/>
        </w:rPr>
      </w:pPr>
      <w:r w:rsidRPr="00F16BF5">
        <w:rPr>
          <w:color w:val="000000" w:themeColor="text1"/>
        </w:rPr>
        <w:t>If you are using a computer to access the</w:t>
      </w:r>
      <w:r w:rsidR="009F63B6">
        <w:rPr>
          <w:color w:val="000000" w:themeColor="text1"/>
        </w:rPr>
        <w:t xml:space="preserve"> room</w:t>
      </w:r>
      <w:r>
        <w:rPr>
          <w:color w:val="000000" w:themeColor="text1"/>
        </w:rPr>
        <w:t>, use your phone to call the number displayed and enter the PIN when prompted.</w:t>
      </w:r>
    </w:p>
    <w:p w14:paraId="7EE08CC9" w14:textId="2FB5BCE8" w:rsidR="00FD3D4B" w:rsidRDefault="00FD3D4B" w:rsidP="00872B7E">
      <w:pPr>
        <w:pStyle w:val="ListParagraph"/>
        <w:numPr>
          <w:ilvl w:val="1"/>
          <w:numId w:val="29"/>
        </w:numPr>
        <w:rPr>
          <w:color w:val="000000" w:themeColor="text1"/>
        </w:rPr>
      </w:pPr>
      <w:r>
        <w:rPr>
          <w:color w:val="000000" w:themeColor="text1"/>
        </w:rPr>
        <w:t>You can still join the course room to follow along on screen</w:t>
      </w:r>
      <w:r w:rsidR="00872B7E">
        <w:rPr>
          <w:color w:val="000000" w:themeColor="text1"/>
        </w:rPr>
        <w:t>, use all of the tools, and share your video</w:t>
      </w:r>
      <w:r>
        <w:rPr>
          <w:color w:val="000000" w:themeColor="text1"/>
        </w:rPr>
        <w:t>.</w:t>
      </w:r>
    </w:p>
    <w:p w14:paraId="3AE3C15E" w14:textId="5B29ECA7" w:rsidR="00FD3D4B" w:rsidRPr="008B475C" w:rsidRDefault="00FD3D4B" w:rsidP="008B475C">
      <w:pPr>
        <w:pStyle w:val="ListParagraph"/>
        <w:numPr>
          <w:ilvl w:val="0"/>
          <w:numId w:val="29"/>
        </w:numPr>
        <w:rPr>
          <w:i/>
          <w:iCs/>
          <w:color w:val="000000" w:themeColor="text1"/>
        </w:rPr>
      </w:pPr>
      <w:r w:rsidRPr="00B24E0B">
        <w:rPr>
          <w:i/>
          <w:iCs/>
          <w:color w:val="000000" w:themeColor="text1"/>
        </w:rPr>
        <w:lastRenderedPageBreak/>
        <w:t xml:space="preserve">Note: When users follow these steps to dial in, the PIN is </w:t>
      </w:r>
      <w:r w:rsidRPr="00E065CE">
        <w:rPr>
          <w:color w:val="000000" w:themeColor="text1"/>
        </w:rPr>
        <w:t>not</w:t>
      </w:r>
      <w:r w:rsidRPr="00B24E0B">
        <w:rPr>
          <w:i/>
          <w:iCs/>
          <w:color w:val="000000" w:themeColor="text1"/>
        </w:rPr>
        <w:t xml:space="preserve"> associated with their personal account, so they will be identified as an anonymous caller with only the last four digits of their phone number displayed.</w:t>
      </w:r>
      <w:r w:rsidR="00583131">
        <w:rPr>
          <w:i/>
          <w:iCs/>
          <w:color w:val="000000" w:themeColor="text1"/>
        </w:rPr>
        <w:t xml:space="preserve"> </w:t>
      </w:r>
      <w:r w:rsidR="00B24E0B" w:rsidRPr="00B24E0B">
        <w:rPr>
          <w:i/>
          <w:iCs/>
          <w:color w:val="000000" w:themeColor="text1"/>
        </w:rPr>
        <w:t xml:space="preserve">PINs are unique to </w:t>
      </w:r>
      <w:r w:rsidR="00583131">
        <w:rPr>
          <w:i/>
          <w:iCs/>
          <w:color w:val="000000" w:themeColor="text1"/>
        </w:rPr>
        <w:t xml:space="preserve">rooms and </w:t>
      </w:r>
      <w:r w:rsidR="00B24E0B" w:rsidRPr="00B24E0B">
        <w:rPr>
          <w:i/>
          <w:iCs/>
          <w:color w:val="000000" w:themeColor="text1"/>
        </w:rPr>
        <w:t xml:space="preserve">sessions and will no longer work </w:t>
      </w:r>
      <w:r w:rsidR="00583131">
        <w:rPr>
          <w:i/>
          <w:iCs/>
          <w:color w:val="000000" w:themeColor="text1"/>
        </w:rPr>
        <w:t>if there is an end time</w:t>
      </w:r>
      <w:r w:rsidR="00B24E0B" w:rsidRPr="00B24E0B">
        <w:rPr>
          <w:i/>
          <w:iCs/>
          <w:color w:val="000000" w:themeColor="text1"/>
        </w:rPr>
        <w:t>.</w:t>
      </w:r>
    </w:p>
    <w:p w14:paraId="7878F2AA" w14:textId="6F9D6B93" w:rsidR="009F47D6" w:rsidRPr="00F16BF5" w:rsidRDefault="005C3E57" w:rsidP="00F16BF5">
      <w:pPr>
        <w:pStyle w:val="Heading2"/>
      </w:pPr>
      <w:bookmarkStart w:id="41" w:name="_Toc71793697"/>
      <w:r w:rsidRPr="00F16BF5">
        <w:t>After Joining</w:t>
      </w:r>
      <w:bookmarkEnd w:id="41"/>
    </w:p>
    <w:p w14:paraId="25C77706" w14:textId="2741EEFD" w:rsidR="00F16BF5" w:rsidRPr="00F16BF5" w:rsidRDefault="00143409" w:rsidP="00F16BF5">
      <w:pPr>
        <w:pStyle w:val="ListParagraph"/>
        <w:numPr>
          <w:ilvl w:val="0"/>
          <w:numId w:val="28"/>
        </w:numPr>
        <w:rPr>
          <w:color w:val="000000" w:themeColor="text1"/>
        </w:rPr>
      </w:pPr>
      <w:r w:rsidRPr="00F16BF5">
        <w:rPr>
          <w:color w:val="000000" w:themeColor="text1"/>
        </w:rPr>
        <w:t xml:space="preserve">Once inside the room, click on the three lines in the upper-left </w:t>
      </w:r>
      <w:r w:rsidR="00F16BF5" w:rsidRPr="00F16BF5">
        <w:rPr>
          <w:color w:val="000000" w:themeColor="text1"/>
        </w:rPr>
        <w:t xml:space="preserve">corner </w:t>
      </w:r>
      <w:r w:rsidRPr="00F16BF5">
        <w:rPr>
          <w:color w:val="000000" w:themeColor="text1"/>
        </w:rPr>
        <w:t>to expand the menu.</w:t>
      </w:r>
    </w:p>
    <w:p w14:paraId="4188BEC6" w14:textId="4D37FE86" w:rsidR="00F16BF5" w:rsidRPr="001345F0" w:rsidRDefault="00F16BF5" w:rsidP="001345F0">
      <w:pPr>
        <w:pStyle w:val="ListParagraph"/>
        <w:numPr>
          <w:ilvl w:val="0"/>
          <w:numId w:val="28"/>
        </w:numPr>
        <w:rPr>
          <w:color w:val="000000" w:themeColor="text1"/>
        </w:rPr>
      </w:pPr>
      <w:r w:rsidRPr="00F16BF5">
        <w:rPr>
          <w:color w:val="000000" w:themeColor="text1"/>
        </w:rPr>
        <w:t xml:space="preserve">Select </w:t>
      </w:r>
      <w:r w:rsidRPr="00F16BF5">
        <w:rPr>
          <w:b/>
          <w:bCs/>
          <w:color w:val="000000" w:themeColor="text1"/>
        </w:rPr>
        <w:t>Use your phone for audio</w:t>
      </w:r>
      <w:r w:rsidR="001345F0">
        <w:rPr>
          <w:color w:val="000000" w:themeColor="text1"/>
        </w:rPr>
        <w:t>, which will display</w:t>
      </w:r>
      <w:r w:rsidRPr="001345F0">
        <w:rPr>
          <w:color w:val="000000" w:themeColor="text1"/>
        </w:rPr>
        <w:t xml:space="preserve"> a dial-in number and PIN. </w:t>
      </w:r>
    </w:p>
    <w:p w14:paraId="1BD3C01F" w14:textId="4AF32F6D" w:rsidR="00F16BF5" w:rsidRPr="00F16BF5" w:rsidRDefault="00F16BF5" w:rsidP="001345F0">
      <w:pPr>
        <w:pStyle w:val="ListParagraph"/>
        <w:numPr>
          <w:ilvl w:val="1"/>
          <w:numId w:val="28"/>
        </w:numPr>
        <w:rPr>
          <w:color w:val="000000" w:themeColor="text1"/>
        </w:rPr>
      </w:pPr>
      <w:r w:rsidRPr="00F16BF5">
        <w:rPr>
          <w:color w:val="000000" w:themeColor="text1"/>
        </w:rPr>
        <w:t>If you are using a</w:t>
      </w:r>
      <w:r w:rsidR="001345F0">
        <w:rPr>
          <w:color w:val="000000" w:themeColor="text1"/>
        </w:rPr>
        <w:t xml:space="preserve"> web browser on a</w:t>
      </w:r>
      <w:r w:rsidRPr="00F16BF5">
        <w:rPr>
          <w:color w:val="000000" w:themeColor="text1"/>
        </w:rPr>
        <w:t xml:space="preserve"> mobile device to access the room, click on the number and enter the temporary PIN when prompted.</w:t>
      </w:r>
    </w:p>
    <w:p w14:paraId="6DB4FBE9" w14:textId="5A35B809" w:rsidR="00F16BF5" w:rsidRPr="00F16BF5" w:rsidRDefault="00F16BF5" w:rsidP="001345F0">
      <w:pPr>
        <w:pStyle w:val="ListParagraph"/>
        <w:numPr>
          <w:ilvl w:val="2"/>
          <w:numId w:val="28"/>
        </w:numPr>
        <w:rPr>
          <w:color w:val="000000" w:themeColor="text1"/>
        </w:rPr>
      </w:pPr>
      <w:r w:rsidRPr="00F16BF5">
        <w:rPr>
          <w:color w:val="000000" w:themeColor="text1"/>
        </w:rPr>
        <w:t xml:space="preserve">iPhone users: the PIN is automatically entered. </w:t>
      </w:r>
    </w:p>
    <w:p w14:paraId="00776017" w14:textId="74A7BFD3" w:rsidR="00F16BF5" w:rsidRPr="00F16BF5" w:rsidRDefault="00F16BF5" w:rsidP="001345F0">
      <w:pPr>
        <w:pStyle w:val="ListParagraph"/>
        <w:numPr>
          <w:ilvl w:val="2"/>
          <w:numId w:val="28"/>
        </w:numPr>
        <w:rPr>
          <w:color w:val="000000" w:themeColor="text1"/>
        </w:rPr>
      </w:pPr>
      <w:r w:rsidRPr="00F16BF5">
        <w:rPr>
          <w:color w:val="000000" w:themeColor="text1"/>
        </w:rPr>
        <w:t xml:space="preserve">Non-iPhone users: write down the PIN beforehand. </w:t>
      </w:r>
    </w:p>
    <w:p w14:paraId="74EF1EEB" w14:textId="4018829C" w:rsidR="00F16BF5" w:rsidRDefault="00F16BF5" w:rsidP="001345F0">
      <w:pPr>
        <w:pStyle w:val="ListParagraph"/>
        <w:numPr>
          <w:ilvl w:val="1"/>
          <w:numId w:val="28"/>
        </w:numPr>
        <w:rPr>
          <w:color w:val="000000" w:themeColor="text1"/>
        </w:rPr>
      </w:pPr>
      <w:r w:rsidRPr="00F16BF5">
        <w:rPr>
          <w:color w:val="000000" w:themeColor="text1"/>
        </w:rPr>
        <w:t xml:space="preserve">If you are using a computer to access the room, </w:t>
      </w:r>
      <w:r w:rsidR="00FD3D4B">
        <w:rPr>
          <w:color w:val="000000" w:themeColor="text1"/>
        </w:rPr>
        <w:t xml:space="preserve">use your phone to </w:t>
      </w:r>
      <w:r w:rsidRPr="00F16BF5">
        <w:rPr>
          <w:color w:val="000000" w:themeColor="text1"/>
        </w:rPr>
        <w:t xml:space="preserve">call the number </w:t>
      </w:r>
      <w:r w:rsidR="00FD3D4B">
        <w:rPr>
          <w:color w:val="000000" w:themeColor="text1"/>
        </w:rPr>
        <w:t xml:space="preserve">displayed and </w:t>
      </w:r>
      <w:r w:rsidRPr="00F16BF5">
        <w:rPr>
          <w:color w:val="000000" w:themeColor="text1"/>
        </w:rPr>
        <w:t>enter the temporary PIN</w:t>
      </w:r>
      <w:r w:rsidR="00FD3D4B">
        <w:rPr>
          <w:color w:val="000000" w:themeColor="text1"/>
        </w:rPr>
        <w:t xml:space="preserve"> when prompted</w:t>
      </w:r>
      <w:r w:rsidRPr="00F16BF5">
        <w:rPr>
          <w:color w:val="000000" w:themeColor="text1"/>
        </w:rPr>
        <w:t xml:space="preserve">. </w:t>
      </w:r>
    </w:p>
    <w:p w14:paraId="4AB3A3B4" w14:textId="22EB5B52" w:rsidR="00872B7E" w:rsidRPr="00F16BF5" w:rsidRDefault="00872B7E" w:rsidP="001345F0">
      <w:pPr>
        <w:pStyle w:val="ListParagraph"/>
        <w:numPr>
          <w:ilvl w:val="1"/>
          <w:numId w:val="28"/>
        </w:numPr>
        <w:rPr>
          <w:color w:val="000000" w:themeColor="text1"/>
        </w:rPr>
      </w:pPr>
      <w:r>
        <w:rPr>
          <w:color w:val="000000" w:themeColor="text1"/>
        </w:rPr>
        <w:t xml:space="preserve">You can remain in the </w:t>
      </w:r>
      <w:r w:rsidR="009F63B6">
        <w:rPr>
          <w:color w:val="000000" w:themeColor="text1"/>
        </w:rPr>
        <w:t xml:space="preserve">meeting space </w:t>
      </w:r>
      <w:r>
        <w:rPr>
          <w:color w:val="000000" w:themeColor="text1"/>
        </w:rPr>
        <w:t>to follow along on screen, use all of the tools, and share your video.</w:t>
      </w:r>
    </w:p>
    <w:p w14:paraId="08257B7D" w14:textId="77777777" w:rsidR="00583131" w:rsidRPr="00583131" w:rsidRDefault="00F16BF5" w:rsidP="00583131">
      <w:pPr>
        <w:pStyle w:val="ListParagraph"/>
        <w:numPr>
          <w:ilvl w:val="0"/>
          <w:numId w:val="29"/>
        </w:numPr>
        <w:rPr>
          <w:i/>
          <w:iCs/>
          <w:color w:val="000000" w:themeColor="text1"/>
        </w:rPr>
      </w:pPr>
      <w:r w:rsidRPr="00583131">
        <w:rPr>
          <w:i/>
          <w:iCs/>
          <w:color w:val="000000" w:themeColor="text1"/>
        </w:rPr>
        <w:t xml:space="preserve">Note: </w:t>
      </w:r>
      <w:r w:rsidR="005D1BC5" w:rsidRPr="00583131">
        <w:rPr>
          <w:i/>
          <w:iCs/>
          <w:color w:val="000000" w:themeColor="text1"/>
        </w:rPr>
        <w:t xml:space="preserve">When users follow these steps to dial in, the PIN </w:t>
      </w:r>
      <w:r w:rsidR="005D1BC5" w:rsidRPr="00E065CE">
        <w:rPr>
          <w:color w:val="000000" w:themeColor="text1"/>
        </w:rPr>
        <w:t>is</w:t>
      </w:r>
      <w:r w:rsidR="005D1BC5" w:rsidRPr="00583131">
        <w:rPr>
          <w:i/>
          <w:iCs/>
          <w:color w:val="000000" w:themeColor="text1"/>
        </w:rPr>
        <w:t xml:space="preserve"> associated with their personal account, so they will be identified as their name appears on the roster. </w:t>
      </w:r>
      <w:r w:rsidRPr="00583131">
        <w:rPr>
          <w:i/>
          <w:iCs/>
          <w:color w:val="000000" w:themeColor="text1"/>
        </w:rPr>
        <w:t xml:space="preserve">This PIN is unique to </w:t>
      </w:r>
      <w:r w:rsidR="005D1BC5" w:rsidRPr="00583131">
        <w:rPr>
          <w:i/>
          <w:iCs/>
          <w:color w:val="000000" w:themeColor="text1"/>
        </w:rPr>
        <w:t>users and should not be shared</w:t>
      </w:r>
      <w:r w:rsidR="002D5BF4" w:rsidRPr="00583131">
        <w:rPr>
          <w:i/>
          <w:iCs/>
          <w:color w:val="000000" w:themeColor="text1"/>
        </w:rPr>
        <w:t xml:space="preserve">. </w:t>
      </w:r>
      <w:r w:rsidR="00583131" w:rsidRPr="00583131">
        <w:rPr>
          <w:i/>
          <w:iCs/>
          <w:color w:val="000000" w:themeColor="text1"/>
        </w:rPr>
        <w:t>PINs are unique to rooms and sessions and will no longer work if there is an end time.</w:t>
      </w:r>
    </w:p>
    <w:p w14:paraId="24C9CC06" w14:textId="0EB80669" w:rsidR="008B475C" w:rsidRDefault="008B475C" w:rsidP="00583131">
      <w:pPr>
        <w:pStyle w:val="Heading2"/>
      </w:pPr>
      <w:bookmarkStart w:id="42" w:name="_Toc71793698"/>
      <w:r>
        <w:t xml:space="preserve">Dialing in </w:t>
      </w:r>
      <w:r w:rsidR="00E065CE">
        <w:t>by</w:t>
      </w:r>
      <w:r>
        <w:t xml:space="preserve"> Phone</w:t>
      </w:r>
      <w:r w:rsidR="00E065CE">
        <w:t xml:space="preserve"> Only</w:t>
      </w:r>
      <w:bookmarkEnd w:id="42"/>
    </w:p>
    <w:p w14:paraId="5EA56377" w14:textId="1F6F2978" w:rsidR="008B475C" w:rsidRDefault="008B475C" w:rsidP="00B83B5B">
      <w:pPr>
        <w:pStyle w:val="ListParagraph"/>
        <w:numPr>
          <w:ilvl w:val="0"/>
          <w:numId w:val="30"/>
        </w:numPr>
      </w:pPr>
      <w:r>
        <w:t>If an anonymous dia</w:t>
      </w:r>
      <w:r w:rsidR="00583131">
        <w:t>l-</w:t>
      </w:r>
      <w:r>
        <w:t xml:space="preserve">in number and PIN have been provided to you in advance, you can still call in to the meeting and use your phone for audio even if you </w:t>
      </w:r>
      <w:r w:rsidR="00732195">
        <w:t>do not have the Blackboard app, the appropriate web browser, or an internet connection</w:t>
      </w:r>
      <w:r>
        <w:t xml:space="preserve">. </w:t>
      </w:r>
    </w:p>
    <w:p w14:paraId="66DCA8D9" w14:textId="75525EC8" w:rsidR="00B83B5B" w:rsidRDefault="00B83B5B" w:rsidP="00B83B5B">
      <w:pPr>
        <w:pStyle w:val="ListParagraph"/>
        <w:numPr>
          <w:ilvl w:val="1"/>
          <w:numId w:val="30"/>
        </w:numPr>
      </w:pPr>
      <w:r>
        <w:t xml:space="preserve">Dial the number provided and enter the PIN when prompted. </w:t>
      </w:r>
    </w:p>
    <w:p w14:paraId="740B1E1B" w14:textId="2FD562A2" w:rsidR="00B83B5B" w:rsidRDefault="00B83B5B" w:rsidP="00B83B5B">
      <w:pPr>
        <w:pStyle w:val="ListParagraph"/>
        <w:numPr>
          <w:ilvl w:val="1"/>
          <w:numId w:val="30"/>
        </w:numPr>
      </w:pPr>
      <w:r>
        <w:t>Naturally, you will be identified in the meeting as an anonymous caller.</w:t>
      </w:r>
    </w:p>
    <w:p w14:paraId="2835A63D" w14:textId="15E2BD59" w:rsidR="00872B7E" w:rsidRPr="00872B7E" w:rsidRDefault="00872B7E" w:rsidP="00872B7E">
      <w:pPr>
        <w:pStyle w:val="ListParagraph"/>
        <w:numPr>
          <w:ilvl w:val="1"/>
          <w:numId w:val="30"/>
        </w:numPr>
        <w:rPr>
          <w:color w:val="000000" w:themeColor="text1"/>
        </w:rPr>
      </w:pPr>
      <w:r>
        <w:rPr>
          <w:color w:val="000000" w:themeColor="text1"/>
        </w:rPr>
        <w:t>You will not be able to join the course room and therefore will not be able to follow along on screen, use any of the tools, or share your video.</w:t>
      </w:r>
    </w:p>
    <w:p w14:paraId="03E4D35E" w14:textId="5977FC01" w:rsidR="008B475C" w:rsidRDefault="008B475C" w:rsidP="00B83B5B">
      <w:pPr>
        <w:pStyle w:val="ListParagraph"/>
        <w:numPr>
          <w:ilvl w:val="0"/>
          <w:numId w:val="30"/>
        </w:numPr>
      </w:pPr>
      <w:r>
        <w:t>Similarly, you can share the anonymous dial</w:t>
      </w:r>
      <w:r w:rsidR="00583131">
        <w:t>-</w:t>
      </w:r>
      <w:r>
        <w:t xml:space="preserve">in number and PIN with your students so they can listen in and speak even if they </w:t>
      </w:r>
      <w:r w:rsidR="00732195">
        <w:t>only have a phone</w:t>
      </w:r>
      <w:r>
        <w:t xml:space="preserve"> (see</w:t>
      </w:r>
      <w:r w:rsidR="00185F2A">
        <w:t xml:space="preserve"> </w:t>
      </w:r>
      <w:hyperlink w:anchor="_Allow_Guests_to" w:history="1">
        <w:r w:rsidR="00185F2A" w:rsidRPr="00F3116C">
          <w:rPr>
            <w:rStyle w:val="Hyperlink"/>
            <w:b/>
            <w:bCs/>
            <w:shd w:val="clear" w:color="auto" w:fill="auto"/>
          </w:rPr>
          <w:t>Allow Guests to Join Your Course Room</w:t>
        </w:r>
      </w:hyperlink>
      <w:r w:rsidR="00B83B5B">
        <w:t xml:space="preserve">). </w:t>
      </w:r>
    </w:p>
    <w:p w14:paraId="318424F3" w14:textId="21F28D15" w:rsidR="00143409" w:rsidRPr="00CC187B" w:rsidRDefault="00143409" w:rsidP="00F16BF5">
      <w:pPr>
        <w:pStyle w:val="Heading2"/>
      </w:pPr>
      <w:bookmarkStart w:id="43" w:name="_Toc71793699"/>
      <w:r w:rsidRPr="00CC187B">
        <w:t>Dial-In Tips</w:t>
      </w:r>
      <w:bookmarkEnd w:id="43"/>
    </w:p>
    <w:p w14:paraId="075AAC6A" w14:textId="20635217" w:rsidR="00CB43BA" w:rsidRPr="00CC187B" w:rsidRDefault="00CB43BA" w:rsidP="00CC187B">
      <w:pPr>
        <w:pStyle w:val="ListParagraph"/>
        <w:numPr>
          <w:ilvl w:val="0"/>
          <w:numId w:val="31"/>
        </w:numPr>
      </w:pPr>
      <w:r w:rsidRPr="00CC187B">
        <w:t>When you join the room via dial in, you will be sharing audio by default.</w:t>
      </w:r>
    </w:p>
    <w:p w14:paraId="2ACE8E2A" w14:textId="1D50F42E" w:rsidR="00CB43BA" w:rsidRPr="00CC187B" w:rsidRDefault="00CB43BA" w:rsidP="00CC187B">
      <w:pPr>
        <w:pStyle w:val="ListParagraph"/>
        <w:numPr>
          <w:ilvl w:val="0"/>
          <w:numId w:val="31"/>
        </w:numPr>
      </w:pPr>
      <w:r w:rsidRPr="00CC187B">
        <w:t xml:space="preserve">If you are connected to the room by your phone only, use </w:t>
      </w:r>
      <w:r w:rsidRPr="00CC187B">
        <w:rPr>
          <w:b/>
          <w:bCs/>
        </w:rPr>
        <w:t>*6</w:t>
      </w:r>
      <w:r w:rsidRPr="00CC187B">
        <w:t xml:space="preserve"> to mute and unmute your phone.</w:t>
      </w:r>
    </w:p>
    <w:p w14:paraId="711B2116" w14:textId="2A215A4B" w:rsidR="00B83B5B" w:rsidRPr="00CC187B" w:rsidRDefault="00CB43BA" w:rsidP="00CC187B">
      <w:pPr>
        <w:pStyle w:val="ListParagraph"/>
        <w:numPr>
          <w:ilvl w:val="0"/>
          <w:numId w:val="31"/>
        </w:numPr>
      </w:pPr>
      <w:r w:rsidRPr="00CC187B">
        <w:t xml:space="preserve">If the moderator has muted you, use </w:t>
      </w:r>
      <w:r w:rsidRPr="00CC187B">
        <w:rPr>
          <w:b/>
          <w:bCs/>
        </w:rPr>
        <w:t>*6</w:t>
      </w:r>
      <w:r w:rsidRPr="00CC187B">
        <w:t xml:space="preserve"> to unmute when directed.   </w:t>
      </w:r>
    </w:p>
    <w:p w14:paraId="1DBEDD8A" w14:textId="45B4488D" w:rsidR="00CB43BA" w:rsidRPr="00CC187B" w:rsidRDefault="00CB43BA" w:rsidP="00CC187B">
      <w:pPr>
        <w:pStyle w:val="ListParagraph"/>
        <w:numPr>
          <w:ilvl w:val="0"/>
          <w:numId w:val="31"/>
        </w:numPr>
      </w:pPr>
      <w:r w:rsidRPr="00CC187B">
        <w:t xml:space="preserve">If you are also connected to the Collaborate room on an additional device </w:t>
      </w:r>
      <w:r w:rsidR="00CC187B">
        <w:t>so you can view the screen</w:t>
      </w:r>
      <w:r w:rsidRPr="00CC187B">
        <w:t>,</w:t>
      </w:r>
      <w:r w:rsidR="00CC187B" w:rsidRPr="00CC187B">
        <w:t xml:space="preserve"> you can</w:t>
      </w:r>
      <w:r w:rsidRPr="00CC187B">
        <w:t xml:space="preserve"> press </w:t>
      </w:r>
      <w:proofErr w:type="spellStart"/>
      <w:r w:rsidRPr="00CC187B">
        <w:t>Alt+M</w:t>
      </w:r>
      <w:proofErr w:type="spellEnd"/>
      <w:r w:rsidRPr="00CC187B">
        <w:t xml:space="preserve"> </w:t>
      </w:r>
      <w:r w:rsidR="00CC187B" w:rsidRPr="00CC187B">
        <w:t xml:space="preserve">on your keyboard </w:t>
      </w:r>
      <w:r w:rsidRPr="00CC187B">
        <w:t>to turn your phone audio on or off as needed throughout the meeting.</w:t>
      </w:r>
    </w:p>
    <w:p w14:paraId="2169162D" w14:textId="57846E06" w:rsidR="003E3677" w:rsidRDefault="002E438A" w:rsidP="005D32A1">
      <w:r>
        <w:rPr>
          <w:rFonts w:eastAsia="Times New Roman" w:cstheme="minorHAnsi"/>
          <w:noProof/>
        </w:rPr>
        <w:pict w14:anchorId="6183E9EB">
          <v:rect id="_x0000_i1029" alt="" style="width:468pt;height:.05pt;mso-width-percent:0;mso-height-percent:0;mso-width-percent:0;mso-height-percent:0" o:hralign="center" o:hrstd="t" o:hr="t" fillcolor="#a0a0a0" stroked="f"/>
        </w:pict>
      </w:r>
    </w:p>
    <w:p w14:paraId="3607E670" w14:textId="77777777" w:rsidR="002F3FCD" w:rsidRDefault="002F3FCD" w:rsidP="002F3FCD">
      <w:pPr>
        <w:pStyle w:val="Heading1"/>
      </w:pPr>
      <w:bookmarkStart w:id="44" w:name="_Create_Course_Sessions"/>
      <w:bookmarkStart w:id="45" w:name="_Modify_Room_Settings"/>
      <w:bookmarkStart w:id="46" w:name="_Toc71793700"/>
      <w:bookmarkEnd w:id="44"/>
      <w:bookmarkEnd w:id="45"/>
      <w:r w:rsidRPr="00583131">
        <w:lastRenderedPageBreak/>
        <w:t>Modify Room Settings</w:t>
      </w:r>
      <w:bookmarkEnd w:id="46"/>
    </w:p>
    <w:p w14:paraId="68202210" w14:textId="77777777" w:rsidR="002F3FCD" w:rsidRDefault="002F3FCD" w:rsidP="002F3FCD">
      <w:r>
        <w:t xml:space="preserve">In Blackboard Collaborate, you can modify Course Room settings in the following two ways. </w:t>
      </w:r>
    </w:p>
    <w:p w14:paraId="33C7B5AD" w14:textId="77777777" w:rsidR="002F3FCD" w:rsidRDefault="002F3FCD" w:rsidP="002F3FCD"/>
    <w:p w14:paraId="0F917CFA" w14:textId="77777777" w:rsidR="002F3FCD" w:rsidRDefault="002F3FCD" w:rsidP="002F3FCD">
      <w:pPr>
        <w:pStyle w:val="ListParagraph"/>
        <w:numPr>
          <w:ilvl w:val="0"/>
          <w:numId w:val="32"/>
        </w:numPr>
      </w:pPr>
      <w:r>
        <w:t xml:space="preserve">Modify settings </w:t>
      </w:r>
      <w:r w:rsidRPr="00AB2799">
        <w:rPr>
          <w:i/>
          <w:iCs/>
        </w:rPr>
        <w:t>before</w:t>
      </w:r>
      <w:r>
        <w:t xml:space="preserve"> entering the Course Room.</w:t>
      </w:r>
    </w:p>
    <w:p w14:paraId="5B742F1A" w14:textId="77777777" w:rsidR="002F3FCD" w:rsidRDefault="002F3FCD" w:rsidP="002F3FCD">
      <w:pPr>
        <w:pStyle w:val="ListParagraph"/>
        <w:numPr>
          <w:ilvl w:val="1"/>
          <w:numId w:val="32"/>
        </w:numPr>
      </w:pPr>
      <w:r>
        <w:t xml:space="preserve">Click on your </w:t>
      </w:r>
      <w:r w:rsidRPr="00D4560D">
        <w:rPr>
          <w:b/>
          <w:bCs/>
        </w:rPr>
        <w:t>Course Room</w:t>
      </w:r>
      <w:r>
        <w:t xml:space="preserve">. </w:t>
      </w:r>
    </w:p>
    <w:p w14:paraId="133FDFB3" w14:textId="77777777" w:rsidR="002F3FCD" w:rsidRDefault="002F3FCD" w:rsidP="002F3FCD">
      <w:pPr>
        <w:pStyle w:val="ListParagraph"/>
        <w:numPr>
          <w:ilvl w:val="1"/>
          <w:numId w:val="32"/>
        </w:numPr>
      </w:pPr>
      <w:r>
        <w:t xml:space="preserve">In the panel that opens on the right, click on </w:t>
      </w:r>
      <w:r w:rsidRPr="00D4560D">
        <w:rPr>
          <w:b/>
          <w:bCs/>
        </w:rPr>
        <w:t>Settings</w:t>
      </w:r>
      <w:r>
        <w:t xml:space="preserve"> (the gear icon). </w:t>
      </w:r>
    </w:p>
    <w:p w14:paraId="1475950C" w14:textId="77777777" w:rsidR="002F3FCD" w:rsidRDefault="002F3FCD" w:rsidP="002F3FCD">
      <w:pPr>
        <w:pStyle w:val="ListParagraph"/>
        <w:numPr>
          <w:ilvl w:val="2"/>
          <w:numId w:val="32"/>
        </w:numPr>
      </w:pPr>
      <w:r>
        <w:t>From here, you have access to the following settings:</w:t>
      </w:r>
    </w:p>
    <w:p w14:paraId="7DE3979E" w14:textId="77777777" w:rsidR="002F3FCD" w:rsidRDefault="002F3FCD" w:rsidP="002F3FCD">
      <w:pPr>
        <w:pStyle w:val="ListParagraph"/>
        <w:numPr>
          <w:ilvl w:val="3"/>
          <w:numId w:val="32"/>
        </w:numPr>
      </w:pPr>
      <w:r>
        <w:t>Default Attendee Role</w:t>
      </w:r>
    </w:p>
    <w:p w14:paraId="1F3C7353" w14:textId="77777777" w:rsidR="002F3FCD" w:rsidRDefault="002F3FCD" w:rsidP="002F3FCD">
      <w:pPr>
        <w:pStyle w:val="ListParagraph"/>
        <w:numPr>
          <w:ilvl w:val="3"/>
          <w:numId w:val="32"/>
        </w:numPr>
      </w:pPr>
      <w:r>
        <w:t>Recording options</w:t>
      </w:r>
    </w:p>
    <w:p w14:paraId="6D20F26B" w14:textId="77777777" w:rsidR="002F3FCD" w:rsidRDefault="002F3FCD" w:rsidP="002F3FCD">
      <w:pPr>
        <w:pStyle w:val="ListParagraph"/>
        <w:numPr>
          <w:ilvl w:val="3"/>
          <w:numId w:val="32"/>
        </w:numPr>
      </w:pPr>
      <w:r>
        <w:t>Moderator Permissions</w:t>
      </w:r>
    </w:p>
    <w:p w14:paraId="2400E6B6" w14:textId="77777777" w:rsidR="002F3FCD" w:rsidRDefault="002F3FCD" w:rsidP="002F3FCD">
      <w:pPr>
        <w:pStyle w:val="ListParagraph"/>
        <w:numPr>
          <w:ilvl w:val="3"/>
          <w:numId w:val="32"/>
        </w:numPr>
      </w:pPr>
      <w:r>
        <w:t>Participant Permissions (sharing, chatting, and whiteboard/file drawing)</w:t>
      </w:r>
    </w:p>
    <w:p w14:paraId="519FA710" w14:textId="77777777" w:rsidR="002F3FCD" w:rsidRDefault="002F3FCD" w:rsidP="002F3FCD">
      <w:pPr>
        <w:pStyle w:val="ListParagraph"/>
        <w:numPr>
          <w:ilvl w:val="3"/>
          <w:numId w:val="32"/>
        </w:numPr>
      </w:pPr>
      <w:r>
        <w:t>Enable Session Telephony</w:t>
      </w:r>
    </w:p>
    <w:p w14:paraId="74D8ED92" w14:textId="77777777" w:rsidR="002F3FCD" w:rsidRDefault="002F3FCD" w:rsidP="002F3FCD">
      <w:pPr>
        <w:pStyle w:val="ListParagraph"/>
        <w:numPr>
          <w:ilvl w:val="3"/>
          <w:numId w:val="32"/>
        </w:numPr>
      </w:pPr>
      <w:r>
        <w:t>Private Chat options</w:t>
      </w:r>
    </w:p>
    <w:p w14:paraId="411EF54C" w14:textId="77777777" w:rsidR="002F3FCD" w:rsidRDefault="002F3FCD" w:rsidP="002F3FCD">
      <w:pPr>
        <w:pStyle w:val="ListParagraph"/>
        <w:numPr>
          <w:ilvl w:val="3"/>
          <w:numId w:val="32"/>
        </w:numPr>
      </w:pPr>
      <w:r>
        <w:t>Large Scale Session options</w:t>
      </w:r>
    </w:p>
    <w:p w14:paraId="5BB536CE" w14:textId="77777777" w:rsidR="002F3FCD" w:rsidRDefault="002F3FCD" w:rsidP="002F3FCD">
      <w:pPr>
        <w:pStyle w:val="ListParagraph"/>
        <w:numPr>
          <w:ilvl w:val="1"/>
          <w:numId w:val="32"/>
        </w:numPr>
      </w:pPr>
      <w:r>
        <w:t xml:space="preserve">After making changes, make sure to click </w:t>
      </w:r>
      <w:r w:rsidRPr="003E7747">
        <w:rPr>
          <w:b/>
          <w:bCs/>
        </w:rPr>
        <w:t>Save</w:t>
      </w:r>
      <w:r>
        <w:t>.</w:t>
      </w:r>
    </w:p>
    <w:p w14:paraId="520460A4" w14:textId="77777777" w:rsidR="002F3FCD" w:rsidRDefault="002F3FCD" w:rsidP="002F3FCD">
      <w:pPr>
        <w:pStyle w:val="ListParagraph"/>
        <w:numPr>
          <w:ilvl w:val="0"/>
          <w:numId w:val="32"/>
        </w:numPr>
      </w:pPr>
      <w:r>
        <w:t xml:space="preserve">Modify settings </w:t>
      </w:r>
      <w:r w:rsidRPr="00AB2799">
        <w:rPr>
          <w:i/>
          <w:iCs/>
        </w:rPr>
        <w:t>after</w:t>
      </w:r>
      <w:r>
        <w:t xml:space="preserve"> entering the Course Room.</w:t>
      </w:r>
    </w:p>
    <w:p w14:paraId="0CFC4B53" w14:textId="77777777" w:rsidR="002F3FCD" w:rsidRDefault="002F3FCD" w:rsidP="002F3FCD">
      <w:pPr>
        <w:pStyle w:val="ListParagraph"/>
        <w:numPr>
          <w:ilvl w:val="1"/>
          <w:numId w:val="32"/>
        </w:numPr>
      </w:pPr>
      <w:r>
        <w:t xml:space="preserve">From within the meeting, expand the Collaborate Panel (click the purple tab in the lower-right corner). </w:t>
      </w:r>
    </w:p>
    <w:p w14:paraId="45E2572A" w14:textId="77777777" w:rsidR="002F3FCD" w:rsidRDefault="002F3FCD" w:rsidP="002F3FCD">
      <w:pPr>
        <w:pStyle w:val="ListParagraph"/>
        <w:numPr>
          <w:ilvl w:val="1"/>
          <w:numId w:val="32"/>
        </w:numPr>
      </w:pPr>
      <w:r>
        <w:t xml:space="preserve">Click on </w:t>
      </w:r>
      <w:r w:rsidRPr="003E7747">
        <w:rPr>
          <w:b/>
          <w:bCs/>
        </w:rPr>
        <w:t>Settings</w:t>
      </w:r>
      <w:r>
        <w:t xml:space="preserve"> (the gear icon).</w:t>
      </w:r>
    </w:p>
    <w:p w14:paraId="1736BFF3" w14:textId="77777777" w:rsidR="002F3FCD" w:rsidRDefault="002F3FCD" w:rsidP="002F3FCD">
      <w:pPr>
        <w:pStyle w:val="ListParagraph"/>
        <w:numPr>
          <w:ilvl w:val="2"/>
          <w:numId w:val="32"/>
        </w:numPr>
      </w:pPr>
      <w:r>
        <w:t xml:space="preserve">From here, you have access to the following settings, each with their own drop-down of menu options: </w:t>
      </w:r>
    </w:p>
    <w:p w14:paraId="2A6E9104" w14:textId="77777777" w:rsidR="002F3FCD" w:rsidRDefault="002F3FCD" w:rsidP="002F3FCD">
      <w:pPr>
        <w:pStyle w:val="ListParagraph"/>
        <w:numPr>
          <w:ilvl w:val="3"/>
          <w:numId w:val="32"/>
        </w:numPr>
      </w:pPr>
      <w:r>
        <w:t>Audio and Video Settings - set up your camera and microphone or use your phone</w:t>
      </w:r>
    </w:p>
    <w:p w14:paraId="6EBE01B8" w14:textId="77777777" w:rsidR="002F3FCD" w:rsidRDefault="002F3FCD" w:rsidP="002F3FCD">
      <w:pPr>
        <w:pStyle w:val="ListParagraph"/>
        <w:numPr>
          <w:ilvl w:val="3"/>
          <w:numId w:val="32"/>
        </w:numPr>
      </w:pPr>
      <w:r>
        <w:t>Notification Settings – enable/disable Collaborate, audio, and browser pop-up notifications for when others join, post a chat, allow closed captioning, or raise their hand</w:t>
      </w:r>
    </w:p>
    <w:p w14:paraId="0A54E3B0" w14:textId="77777777" w:rsidR="002F3FCD" w:rsidRDefault="002F3FCD" w:rsidP="002F3FCD">
      <w:pPr>
        <w:pStyle w:val="ListParagraph"/>
        <w:numPr>
          <w:ilvl w:val="3"/>
          <w:numId w:val="32"/>
        </w:numPr>
      </w:pPr>
      <w:r>
        <w:t>Session Settings – change participant permissions (only available to Moderator)</w:t>
      </w:r>
    </w:p>
    <w:p w14:paraId="75AF8384" w14:textId="77777777" w:rsidR="002F3FCD" w:rsidRDefault="002E438A" w:rsidP="002F3FCD">
      <w:r>
        <w:rPr>
          <w:b/>
          <w:bCs/>
          <w:noProof/>
        </w:rPr>
        <w:pict w14:anchorId="0C44A251">
          <v:rect id="_x0000_i1028" alt="" style="width:468pt;height:.05pt;mso-width-percent:0;mso-height-percent:0;mso-width-percent:0;mso-height-percent:0" o:hralign="center" o:hrstd="t" o:hr="t" fillcolor="#a0a0a0" stroked="f"/>
        </w:pict>
      </w:r>
    </w:p>
    <w:p w14:paraId="317EE21A" w14:textId="69D7326D" w:rsidR="00F379D3" w:rsidRDefault="00F379D3" w:rsidP="00F379D3">
      <w:pPr>
        <w:pStyle w:val="Heading1"/>
      </w:pPr>
      <w:bookmarkStart w:id="47" w:name="_Share_Room_and"/>
      <w:bookmarkStart w:id="48" w:name="_Toc71793701"/>
      <w:bookmarkEnd w:id="47"/>
      <w:r w:rsidRPr="00C12CB8">
        <w:t>Share Room and Recordings Across Multiple Course Sections</w:t>
      </w:r>
      <w:bookmarkEnd w:id="48"/>
    </w:p>
    <w:p w14:paraId="6BB4D0AA" w14:textId="77777777" w:rsidR="00F379D3" w:rsidRDefault="00F379D3" w:rsidP="00F379D3">
      <w:r>
        <w:t xml:space="preserve">If you teach multiple sections of the same course, you can use one course’s Blackboard Collaborate Ultra room as the primary one for meeting and recording. This can allow students flexibility in meeting times and reduce the number of times you record a lesson. </w:t>
      </w:r>
    </w:p>
    <w:p w14:paraId="12B60611" w14:textId="6E60FC98" w:rsidR="00F379D3" w:rsidRPr="002774E1" w:rsidRDefault="00F379D3" w:rsidP="00F379D3">
      <w:pPr>
        <w:pStyle w:val="Heading2"/>
      </w:pPr>
      <w:bookmarkStart w:id="49" w:name="_Toc71793702"/>
      <w:r w:rsidRPr="002774E1">
        <w:t>Share Room</w:t>
      </w:r>
      <w:bookmarkEnd w:id="49"/>
    </w:p>
    <w:p w14:paraId="6C137AD6" w14:textId="77777777" w:rsidR="00F379D3" w:rsidRPr="006841B5" w:rsidRDefault="00F379D3" w:rsidP="00F379D3">
      <w:pPr>
        <w:pStyle w:val="ListParagraph"/>
        <w:numPr>
          <w:ilvl w:val="0"/>
          <w:numId w:val="16"/>
        </w:numPr>
        <w:rPr>
          <w:rFonts w:ascii="Calibri" w:eastAsia="Times New Roman" w:hAnsi="Calibri" w:cs="Calibri"/>
        </w:rPr>
      </w:pPr>
      <w:r w:rsidRPr="006841B5">
        <w:rPr>
          <w:rFonts w:ascii="Calibri" w:eastAsia="Times New Roman" w:hAnsi="Calibri" w:cs="Calibri"/>
        </w:rPr>
        <w:t xml:space="preserve">Choose one course section’s Collaborate </w:t>
      </w:r>
      <w:r>
        <w:rPr>
          <w:rFonts w:ascii="Calibri" w:eastAsia="Times New Roman" w:hAnsi="Calibri" w:cs="Calibri"/>
        </w:rPr>
        <w:t>Course Room</w:t>
      </w:r>
      <w:r w:rsidRPr="006841B5">
        <w:rPr>
          <w:rFonts w:ascii="Calibri" w:eastAsia="Times New Roman" w:hAnsi="Calibri" w:cs="Calibri"/>
        </w:rPr>
        <w:t xml:space="preserve"> as the primary one from which you will originate all meetings and recordings. </w:t>
      </w:r>
    </w:p>
    <w:p w14:paraId="36140408" w14:textId="4367D5F7" w:rsidR="00C12CB8" w:rsidRPr="00AB2799" w:rsidRDefault="00F379D3" w:rsidP="00AB2799">
      <w:pPr>
        <w:pStyle w:val="ListParagraph"/>
        <w:numPr>
          <w:ilvl w:val="0"/>
          <w:numId w:val="16"/>
        </w:numPr>
        <w:rPr>
          <w:rFonts w:ascii="Calibri" w:eastAsia="Times New Roman" w:hAnsi="Calibri" w:cs="Calibri"/>
        </w:rPr>
      </w:pPr>
      <w:r w:rsidRPr="006841B5">
        <w:rPr>
          <w:rFonts w:ascii="Calibri" w:eastAsia="Times New Roman" w:hAnsi="Calibri" w:cs="Calibri"/>
        </w:rPr>
        <w:t xml:space="preserve">To enable all sections to meet in this room, you will need to </w:t>
      </w:r>
      <w:r w:rsidR="00C12CB8">
        <w:rPr>
          <w:rFonts w:ascii="Calibri" w:eastAsia="Times New Roman" w:hAnsi="Calibri" w:cs="Calibri"/>
        </w:rPr>
        <w:t xml:space="preserve">allow </w:t>
      </w:r>
      <w:r w:rsidR="00C12CB8" w:rsidRPr="00C12CB8">
        <w:rPr>
          <w:rFonts w:ascii="Calibri" w:eastAsia="Times New Roman" w:hAnsi="Calibri" w:cs="Calibri"/>
          <w:b/>
          <w:bCs/>
        </w:rPr>
        <w:t>Guest access</w:t>
      </w:r>
      <w:r w:rsidR="00C12CB8">
        <w:rPr>
          <w:rFonts w:ascii="Calibri" w:eastAsia="Times New Roman" w:hAnsi="Calibri" w:cs="Calibri"/>
        </w:rPr>
        <w:t xml:space="preserve"> and </w:t>
      </w:r>
      <w:r w:rsidRPr="006841B5">
        <w:rPr>
          <w:rFonts w:ascii="Calibri" w:eastAsia="Times New Roman" w:hAnsi="Calibri" w:cs="Calibri"/>
        </w:rPr>
        <w:t xml:space="preserve">share </w:t>
      </w:r>
      <w:r w:rsidR="00C12CB8">
        <w:rPr>
          <w:rFonts w:ascii="Calibri" w:eastAsia="Times New Roman" w:hAnsi="Calibri" w:cs="Calibri"/>
        </w:rPr>
        <w:t>the</w:t>
      </w:r>
      <w:r w:rsidRPr="006841B5">
        <w:rPr>
          <w:rFonts w:ascii="Calibri" w:eastAsia="Times New Roman" w:hAnsi="Calibri" w:cs="Calibri"/>
        </w:rPr>
        <w:t xml:space="preserve"> guest link</w:t>
      </w:r>
      <w:r w:rsidR="0023733E">
        <w:rPr>
          <w:rFonts w:ascii="Calibri" w:eastAsia="Times New Roman" w:hAnsi="Calibri" w:cs="Calibri"/>
        </w:rPr>
        <w:t xml:space="preserve"> and anonymous dial-in number and PIN</w:t>
      </w:r>
      <w:r w:rsidRPr="006841B5">
        <w:rPr>
          <w:rFonts w:ascii="Calibri" w:eastAsia="Times New Roman" w:hAnsi="Calibri" w:cs="Calibri"/>
        </w:rPr>
        <w:t xml:space="preserve"> with your other section(s)</w:t>
      </w:r>
      <w:r w:rsidR="00AB2799">
        <w:rPr>
          <w:rFonts w:ascii="Calibri" w:eastAsia="Times New Roman" w:hAnsi="Calibri" w:cs="Calibri"/>
        </w:rPr>
        <w:t xml:space="preserve"> (s</w:t>
      </w:r>
      <w:r w:rsidR="00C12CB8" w:rsidRPr="00AB2799">
        <w:rPr>
          <w:rFonts w:ascii="Calibri" w:eastAsia="Times New Roman" w:hAnsi="Calibri" w:cs="Calibri"/>
        </w:rPr>
        <w:t xml:space="preserve">ee </w:t>
      </w:r>
      <w:hyperlink w:anchor="_Allow_Guests_to" w:history="1">
        <w:r w:rsidR="00C12CB8" w:rsidRPr="00AB2799">
          <w:rPr>
            <w:rStyle w:val="Hyperlink"/>
            <w:b/>
            <w:bCs/>
            <w:shd w:val="clear" w:color="auto" w:fill="auto"/>
          </w:rPr>
          <w:t>Allow Guests to Join Your Course Room</w:t>
        </w:r>
      </w:hyperlink>
      <w:r w:rsidR="00AB2799">
        <w:t>).</w:t>
      </w:r>
    </w:p>
    <w:p w14:paraId="195ABB4B" w14:textId="4ED85939" w:rsidR="00F379D3" w:rsidRPr="006841B5" w:rsidRDefault="00F379D3" w:rsidP="00F379D3">
      <w:pPr>
        <w:pStyle w:val="ListParagraph"/>
        <w:numPr>
          <w:ilvl w:val="0"/>
          <w:numId w:val="16"/>
        </w:numPr>
        <w:rPr>
          <w:rFonts w:ascii="Calibri" w:eastAsia="Times New Roman" w:hAnsi="Calibri" w:cs="Calibri"/>
        </w:rPr>
      </w:pPr>
      <w:r w:rsidRPr="006841B5">
        <w:rPr>
          <w:rFonts w:ascii="Calibri" w:eastAsia="Times New Roman" w:hAnsi="Calibri" w:cs="Calibri"/>
        </w:rPr>
        <w:lastRenderedPageBreak/>
        <w:t xml:space="preserve">Copy the </w:t>
      </w:r>
      <w:r w:rsidRPr="00393CDC">
        <w:rPr>
          <w:rFonts w:ascii="Calibri" w:eastAsia="Times New Roman" w:hAnsi="Calibri" w:cs="Calibri"/>
          <w:b/>
          <w:bCs/>
        </w:rPr>
        <w:t>guest link</w:t>
      </w:r>
      <w:r w:rsidRPr="006841B5">
        <w:rPr>
          <w:rFonts w:ascii="Calibri" w:eastAsia="Times New Roman" w:hAnsi="Calibri" w:cs="Calibri"/>
        </w:rPr>
        <w:t xml:space="preserve">. </w:t>
      </w:r>
    </w:p>
    <w:p w14:paraId="48CFE9E9" w14:textId="3FAEB647" w:rsidR="00F379D3" w:rsidRDefault="00F379D3" w:rsidP="00F379D3">
      <w:pPr>
        <w:pStyle w:val="ListParagraph"/>
        <w:numPr>
          <w:ilvl w:val="0"/>
          <w:numId w:val="16"/>
        </w:numPr>
        <w:rPr>
          <w:rFonts w:ascii="Calibri" w:eastAsia="Times New Roman" w:hAnsi="Calibri" w:cs="Calibri"/>
        </w:rPr>
      </w:pPr>
      <w:r w:rsidRPr="006841B5">
        <w:rPr>
          <w:rFonts w:ascii="Calibri" w:eastAsia="Times New Roman" w:hAnsi="Calibri" w:cs="Calibri"/>
        </w:rPr>
        <w:t>Paste</w:t>
      </w:r>
      <w:r w:rsidR="00E8573F">
        <w:rPr>
          <w:rFonts w:ascii="Calibri" w:eastAsia="Times New Roman" w:hAnsi="Calibri" w:cs="Calibri"/>
        </w:rPr>
        <w:t xml:space="preserve"> it</w:t>
      </w:r>
      <w:r w:rsidRPr="006841B5">
        <w:rPr>
          <w:rFonts w:ascii="Calibri" w:eastAsia="Times New Roman" w:hAnsi="Calibri" w:cs="Calibri"/>
        </w:rPr>
        <w:t xml:space="preserve"> into an announcement and/or email </w:t>
      </w:r>
      <w:r w:rsidR="00C12CB8">
        <w:rPr>
          <w:rFonts w:ascii="Calibri" w:eastAsia="Times New Roman" w:hAnsi="Calibri" w:cs="Calibri"/>
        </w:rPr>
        <w:t xml:space="preserve">to </w:t>
      </w:r>
      <w:r w:rsidRPr="006841B5">
        <w:rPr>
          <w:rFonts w:ascii="Calibri" w:eastAsia="Times New Roman" w:hAnsi="Calibri" w:cs="Calibri"/>
        </w:rPr>
        <w:t xml:space="preserve">send to students in your course(s). </w:t>
      </w:r>
    </w:p>
    <w:p w14:paraId="14BF1F64" w14:textId="3F1A06D2" w:rsidR="00C12CB8" w:rsidRDefault="00C12CB8" w:rsidP="00F379D3">
      <w:pPr>
        <w:pStyle w:val="ListParagraph"/>
        <w:numPr>
          <w:ilvl w:val="0"/>
          <w:numId w:val="16"/>
        </w:numPr>
        <w:rPr>
          <w:rFonts w:ascii="Calibri" w:eastAsia="Times New Roman" w:hAnsi="Calibri" w:cs="Calibri"/>
        </w:rPr>
      </w:pPr>
      <w:r>
        <w:rPr>
          <w:rFonts w:ascii="Calibri" w:eastAsia="Times New Roman" w:hAnsi="Calibri" w:cs="Calibri"/>
        </w:rPr>
        <w:t xml:space="preserve">Copy the </w:t>
      </w:r>
      <w:r w:rsidRPr="00C12CB8">
        <w:rPr>
          <w:rFonts w:ascii="Calibri" w:eastAsia="Times New Roman" w:hAnsi="Calibri" w:cs="Calibri"/>
          <w:b/>
          <w:bCs/>
        </w:rPr>
        <w:t>Anonymous dial-in and PIN</w:t>
      </w:r>
      <w:r>
        <w:rPr>
          <w:rFonts w:ascii="Calibri" w:eastAsia="Times New Roman" w:hAnsi="Calibri" w:cs="Calibri"/>
        </w:rPr>
        <w:t xml:space="preserve">. </w:t>
      </w:r>
    </w:p>
    <w:p w14:paraId="0E024FC8" w14:textId="4B26226D" w:rsidR="00C12CB8" w:rsidRDefault="00C12CB8" w:rsidP="00F379D3">
      <w:pPr>
        <w:pStyle w:val="ListParagraph"/>
        <w:numPr>
          <w:ilvl w:val="0"/>
          <w:numId w:val="16"/>
        </w:numPr>
        <w:rPr>
          <w:rFonts w:ascii="Calibri" w:eastAsia="Times New Roman" w:hAnsi="Calibri" w:cs="Calibri"/>
        </w:rPr>
      </w:pPr>
      <w:r>
        <w:rPr>
          <w:rFonts w:ascii="Calibri" w:eastAsia="Times New Roman" w:hAnsi="Calibri" w:cs="Calibri"/>
        </w:rPr>
        <w:t xml:space="preserve">Paste it into the announcement and/or email to </w:t>
      </w:r>
      <w:r w:rsidRPr="006841B5">
        <w:rPr>
          <w:rFonts w:ascii="Calibri" w:eastAsia="Times New Roman" w:hAnsi="Calibri" w:cs="Calibri"/>
        </w:rPr>
        <w:t>send to students in your course(s).</w:t>
      </w:r>
    </w:p>
    <w:p w14:paraId="11038BC3" w14:textId="76BE5FA4" w:rsidR="00C12CB8" w:rsidRPr="006841B5" w:rsidRDefault="00C12CB8" w:rsidP="00F379D3">
      <w:pPr>
        <w:pStyle w:val="ListParagraph"/>
        <w:numPr>
          <w:ilvl w:val="0"/>
          <w:numId w:val="16"/>
        </w:numPr>
        <w:rPr>
          <w:rFonts w:ascii="Calibri" w:eastAsia="Times New Roman" w:hAnsi="Calibri" w:cs="Calibri"/>
        </w:rPr>
      </w:pPr>
      <w:r>
        <w:rPr>
          <w:rFonts w:ascii="Calibri" w:eastAsia="Times New Roman" w:hAnsi="Calibri" w:cs="Calibri"/>
        </w:rPr>
        <w:t>Send the announcement/email.</w:t>
      </w:r>
    </w:p>
    <w:p w14:paraId="6B4D7C4A" w14:textId="19C7494F" w:rsidR="00F379D3" w:rsidRDefault="00F379D3" w:rsidP="00F379D3">
      <w:pPr>
        <w:pStyle w:val="ListParagraph"/>
        <w:numPr>
          <w:ilvl w:val="1"/>
          <w:numId w:val="16"/>
        </w:numPr>
        <w:rPr>
          <w:rFonts w:ascii="Calibri" w:eastAsia="Times New Roman" w:hAnsi="Calibri" w:cs="Calibri"/>
        </w:rPr>
      </w:pPr>
      <w:r w:rsidRPr="006841B5">
        <w:rPr>
          <w:rFonts w:ascii="Calibri" w:eastAsia="Times New Roman" w:hAnsi="Calibri" w:cs="Calibri"/>
        </w:rPr>
        <w:t xml:space="preserve">Students with the guest link will be required to type in their names upon entry, but anyone with the guest link can enter the Course Room. </w:t>
      </w:r>
    </w:p>
    <w:p w14:paraId="16A60B43" w14:textId="77777777" w:rsidR="00F379D3" w:rsidRDefault="00F379D3" w:rsidP="00F379D3">
      <w:pPr>
        <w:pStyle w:val="Heading2"/>
      </w:pPr>
      <w:bookmarkStart w:id="50" w:name="_Toc71793703"/>
      <w:r>
        <w:t>Share Recordings</w:t>
      </w:r>
      <w:bookmarkEnd w:id="50"/>
    </w:p>
    <w:p w14:paraId="7B0ABDDC" w14:textId="1CBBC5A1" w:rsidR="00F379D3" w:rsidRDefault="00F379D3" w:rsidP="00F379D3">
      <w:r>
        <w:t xml:space="preserve">If you have recorded your lesson in Collaborate, you can share </w:t>
      </w:r>
      <w:r w:rsidR="00AB2799">
        <w:t>the recording</w:t>
      </w:r>
      <w:r>
        <w:t xml:space="preserve"> with other course sections</w:t>
      </w:r>
      <w:r w:rsidR="00AB2799">
        <w:t xml:space="preserve"> or send a link via email</w:t>
      </w:r>
      <w:r>
        <w:t>.</w:t>
      </w:r>
    </w:p>
    <w:p w14:paraId="6A997C44" w14:textId="1D41212F" w:rsidR="00AB2799" w:rsidRDefault="00AB2799" w:rsidP="00F379D3"/>
    <w:p w14:paraId="66A2D1CD" w14:textId="013928C5" w:rsidR="00AB2799" w:rsidRPr="00AB2799" w:rsidRDefault="00AB2799" w:rsidP="00F379D3">
      <w:pPr>
        <w:rPr>
          <w:i/>
          <w:iCs/>
        </w:rPr>
      </w:pPr>
      <w:r w:rsidRPr="00AB2799">
        <w:rPr>
          <w:i/>
          <w:iCs/>
        </w:rPr>
        <w:t xml:space="preserve">Notes: (1) If the intention is to share with an entire class, the best practice would be to download the recording and </w:t>
      </w:r>
      <w:hyperlink r:id="rId32" w:tgtFrame="_blank" w:history="1">
        <w:r w:rsidRPr="00AB2799">
          <w:rPr>
            <w:rFonts w:eastAsia="Times New Roman" w:cstheme="minorHAnsi"/>
            <w:i/>
            <w:iCs/>
            <w:color w:val="0000FF"/>
            <w:u w:val="single"/>
          </w:rPr>
          <w:t>upload it to Kaltura</w:t>
        </w:r>
      </w:hyperlink>
      <w:r w:rsidRPr="00AB2799">
        <w:rPr>
          <w:i/>
          <w:iCs/>
        </w:rPr>
        <w:t xml:space="preserve"> for closed captioning. (2) Avoid FERPA violations. Do not share recordings if students are included in</w:t>
      </w:r>
      <w:r>
        <w:rPr>
          <w:i/>
          <w:iCs/>
        </w:rPr>
        <w:t xml:space="preserve"> them</w:t>
      </w:r>
      <w:r w:rsidRPr="00AB2799">
        <w:rPr>
          <w:i/>
          <w:iCs/>
        </w:rPr>
        <w:t xml:space="preserve"> or have posted </w:t>
      </w:r>
      <w:r w:rsidR="000561D6">
        <w:rPr>
          <w:i/>
          <w:iCs/>
        </w:rPr>
        <w:t>in</w:t>
      </w:r>
      <w:r w:rsidRPr="00AB2799">
        <w:rPr>
          <w:i/>
          <w:iCs/>
        </w:rPr>
        <w:t xml:space="preserve"> the chat. </w:t>
      </w:r>
    </w:p>
    <w:p w14:paraId="16A93E27" w14:textId="77777777" w:rsidR="00AB2799" w:rsidRDefault="00AB2799" w:rsidP="00F379D3"/>
    <w:p w14:paraId="6622ADC9" w14:textId="77777777" w:rsidR="00F379D3" w:rsidRPr="00AB3DDC" w:rsidRDefault="00F379D3" w:rsidP="00F379D3">
      <w:pPr>
        <w:pStyle w:val="ListParagraph"/>
        <w:numPr>
          <w:ilvl w:val="0"/>
          <w:numId w:val="17"/>
        </w:numPr>
        <w:rPr>
          <w:rFonts w:ascii="Calibri" w:eastAsia="Times New Roman" w:hAnsi="Calibri" w:cs="Calibri"/>
        </w:rPr>
      </w:pPr>
      <w:r w:rsidRPr="00AB3DDC">
        <w:rPr>
          <w:rFonts w:ascii="Calibri" w:eastAsia="Times New Roman" w:hAnsi="Calibri" w:cs="Calibri"/>
        </w:rPr>
        <w:t xml:space="preserve">Return to the primary Collaborate </w:t>
      </w:r>
      <w:r w:rsidRPr="00AB3DDC">
        <w:rPr>
          <w:rFonts w:ascii="Calibri" w:eastAsia="Times New Roman" w:hAnsi="Calibri" w:cs="Calibri"/>
          <w:b/>
          <w:bCs/>
        </w:rPr>
        <w:t>Course Room</w:t>
      </w:r>
      <w:r w:rsidRPr="00AB3DDC">
        <w:rPr>
          <w:rFonts w:ascii="Calibri" w:eastAsia="Times New Roman" w:hAnsi="Calibri" w:cs="Calibri"/>
        </w:rPr>
        <w:t xml:space="preserve"> where you recorded the lesson. </w:t>
      </w:r>
    </w:p>
    <w:p w14:paraId="5B71E470" w14:textId="77777777" w:rsidR="00F379D3" w:rsidRPr="00AB3DDC" w:rsidRDefault="00F379D3" w:rsidP="00F379D3">
      <w:pPr>
        <w:pStyle w:val="ListParagraph"/>
        <w:numPr>
          <w:ilvl w:val="0"/>
          <w:numId w:val="17"/>
        </w:numPr>
        <w:rPr>
          <w:rFonts w:ascii="Calibri" w:eastAsia="Times New Roman" w:hAnsi="Calibri" w:cs="Calibri"/>
        </w:rPr>
      </w:pPr>
      <w:r w:rsidRPr="00AB3DDC">
        <w:rPr>
          <w:rFonts w:ascii="Calibri" w:eastAsia="Times New Roman" w:hAnsi="Calibri" w:cs="Calibri"/>
        </w:rPr>
        <w:t xml:space="preserve">Click the three-lined menu and select </w:t>
      </w:r>
      <w:r w:rsidRPr="00AB3DDC">
        <w:rPr>
          <w:rFonts w:ascii="Calibri" w:eastAsia="Times New Roman" w:hAnsi="Calibri" w:cs="Calibri"/>
          <w:b/>
          <w:bCs/>
        </w:rPr>
        <w:t>Recordings</w:t>
      </w:r>
      <w:r w:rsidRPr="00AB3DDC">
        <w:rPr>
          <w:rFonts w:ascii="Calibri" w:eastAsia="Times New Roman" w:hAnsi="Calibri" w:cs="Calibri"/>
        </w:rPr>
        <w:t xml:space="preserve">. </w:t>
      </w:r>
    </w:p>
    <w:p w14:paraId="3B559686" w14:textId="77777777" w:rsidR="00F379D3" w:rsidRPr="00AB3DDC" w:rsidRDefault="00F379D3" w:rsidP="00F379D3">
      <w:pPr>
        <w:pStyle w:val="ListParagraph"/>
        <w:numPr>
          <w:ilvl w:val="0"/>
          <w:numId w:val="17"/>
        </w:numPr>
        <w:rPr>
          <w:rFonts w:ascii="Calibri" w:eastAsia="Times New Roman" w:hAnsi="Calibri" w:cs="Calibri"/>
        </w:rPr>
      </w:pPr>
      <w:r w:rsidRPr="00AB3DDC">
        <w:rPr>
          <w:rFonts w:ascii="Calibri" w:eastAsia="Times New Roman" w:hAnsi="Calibri" w:cs="Calibri"/>
        </w:rPr>
        <w:t xml:space="preserve">Locate the recording you wish to share. </w:t>
      </w:r>
    </w:p>
    <w:p w14:paraId="5D7C537E" w14:textId="77777777" w:rsidR="00F379D3" w:rsidRPr="00AB3DDC" w:rsidRDefault="00F379D3" w:rsidP="00F379D3">
      <w:pPr>
        <w:pStyle w:val="ListParagraph"/>
        <w:numPr>
          <w:ilvl w:val="0"/>
          <w:numId w:val="17"/>
        </w:numPr>
        <w:rPr>
          <w:rFonts w:ascii="Calibri" w:eastAsia="Times New Roman" w:hAnsi="Calibri" w:cs="Calibri"/>
        </w:rPr>
      </w:pPr>
      <w:r w:rsidRPr="00AB3DDC">
        <w:rPr>
          <w:rFonts w:ascii="Calibri" w:eastAsia="Times New Roman" w:hAnsi="Calibri" w:cs="Calibri"/>
        </w:rPr>
        <w:t xml:space="preserve">Click on its </w:t>
      </w:r>
      <w:r w:rsidRPr="00AB3DDC">
        <w:rPr>
          <w:rFonts w:ascii="Calibri" w:eastAsia="Times New Roman" w:hAnsi="Calibri" w:cs="Calibri"/>
          <w:b/>
          <w:bCs/>
        </w:rPr>
        <w:t>Recording options</w:t>
      </w:r>
      <w:r w:rsidRPr="00AB3DDC">
        <w:rPr>
          <w:rFonts w:ascii="Calibri" w:eastAsia="Times New Roman" w:hAnsi="Calibri" w:cs="Calibri"/>
        </w:rPr>
        <w:t xml:space="preserve"> icon and select </w:t>
      </w:r>
      <w:r w:rsidRPr="00AB3DDC">
        <w:rPr>
          <w:rFonts w:ascii="Calibri" w:eastAsia="Times New Roman" w:hAnsi="Calibri" w:cs="Calibri"/>
          <w:b/>
          <w:bCs/>
        </w:rPr>
        <w:t>Copy link</w:t>
      </w:r>
      <w:r w:rsidRPr="00AB3DDC">
        <w:rPr>
          <w:rFonts w:ascii="Calibri" w:eastAsia="Times New Roman" w:hAnsi="Calibri" w:cs="Calibri"/>
        </w:rPr>
        <w:t>.</w:t>
      </w:r>
      <w:r>
        <w:rPr>
          <w:rFonts w:ascii="Calibri" w:eastAsia="Times New Roman" w:hAnsi="Calibri" w:cs="Calibri"/>
          <w:noProof/>
        </w:rPr>
        <w:drawing>
          <wp:inline distT="0" distB="0" distL="0" distR="0" wp14:anchorId="2CA7EC56" wp14:editId="5B5C87A9">
            <wp:extent cx="4925060" cy="1423847"/>
            <wp:effectExtent l="12700" t="12700" r="15240" b="1143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cording_Options.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036896" cy="1456179"/>
                    </a:xfrm>
                    <a:prstGeom prst="rect">
                      <a:avLst/>
                    </a:prstGeom>
                    <a:ln w="12700">
                      <a:solidFill>
                        <a:srgbClr val="001E57"/>
                      </a:solidFill>
                    </a:ln>
                  </pic:spPr>
                </pic:pic>
              </a:graphicData>
            </a:graphic>
          </wp:inline>
        </w:drawing>
      </w:r>
    </w:p>
    <w:p w14:paraId="059BE730" w14:textId="77777777" w:rsidR="00F379D3" w:rsidRPr="00AB3DDC" w:rsidRDefault="00F379D3" w:rsidP="00F379D3">
      <w:pPr>
        <w:pStyle w:val="ListParagraph"/>
        <w:numPr>
          <w:ilvl w:val="0"/>
          <w:numId w:val="17"/>
        </w:numPr>
      </w:pPr>
      <w:r w:rsidRPr="00AB3DDC">
        <w:rPr>
          <w:rFonts w:ascii="Calibri" w:eastAsia="Times New Roman" w:hAnsi="Calibri" w:cs="Calibri"/>
        </w:rPr>
        <w:t xml:space="preserve">Open another course section in a new tab. </w:t>
      </w:r>
    </w:p>
    <w:p w14:paraId="4900CAD1" w14:textId="77777777" w:rsidR="00F379D3" w:rsidRPr="00AB3DDC" w:rsidRDefault="00F379D3" w:rsidP="00F379D3">
      <w:pPr>
        <w:pStyle w:val="ListParagraph"/>
        <w:numPr>
          <w:ilvl w:val="0"/>
          <w:numId w:val="17"/>
        </w:numPr>
      </w:pPr>
      <w:r>
        <w:rPr>
          <w:rFonts w:ascii="Calibri" w:eastAsia="Times New Roman" w:hAnsi="Calibri" w:cs="Calibri"/>
        </w:rPr>
        <w:t xml:space="preserve">Go to </w:t>
      </w:r>
      <w:r w:rsidRPr="00AB3DDC">
        <w:rPr>
          <w:rFonts w:ascii="Calibri" w:eastAsia="Times New Roman" w:hAnsi="Calibri" w:cs="Calibri"/>
          <w:b/>
          <w:bCs/>
        </w:rPr>
        <w:t>Course Content</w:t>
      </w:r>
      <w:r>
        <w:rPr>
          <w:rFonts w:ascii="Calibri" w:eastAsia="Times New Roman" w:hAnsi="Calibri" w:cs="Calibri"/>
        </w:rPr>
        <w:t xml:space="preserve"> and click into the folder where you want to add the recording link.</w:t>
      </w:r>
    </w:p>
    <w:p w14:paraId="6076B11F" w14:textId="77777777" w:rsidR="00672905" w:rsidRPr="00672905" w:rsidRDefault="00F379D3" w:rsidP="00790963">
      <w:pPr>
        <w:pStyle w:val="ListParagraph"/>
        <w:numPr>
          <w:ilvl w:val="0"/>
          <w:numId w:val="17"/>
        </w:numPr>
        <w:rPr>
          <w:rFonts w:ascii="Times New Roman" w:eastAsia="Times New Roman" w:hAnsi="Times New Roman" w:cs="Times New Roman"/>
        </w:rPr>
      </w:pPr>
      <w:r w:rsidRPr="00672905">
        <w:rPr>
          <w:rFonts w:ascii="Calibri" w:eastAsia="Times New Roman" w:hAnsi="Calibri" w:cs="Calibri"/>
        </w:rPr>
        <w:t xml:space="preserve">In the gray menu near the top, click the </w:t>
      </w:r>
      <w:r w:rsidRPr="00672905">
        <w:rPr>
          <w:rFonts w:ascii="Calibri" w:eastAsia="Times New Roman" w:hAnsi="Calibri" w:cs="Calibri"/>
          <w:b/>
          <w:bCs/>
        </w:rPr>
        <w:t>Build Content</w:t>
      </w:r>
      <w:r w:rsidRPr="00672905">
        <w:rPr>
          <w:rFonts w:ascii="Calibri" w:eastAsia="Times New Roman" w:hAnsi="Calibri" w:cs="Calibri"/>
        </w:rPr>
        <w:t xml:space="preserve"> drop-down and select </w:t>
      </w:r>
      <w:r w:rsidRPr="00672905">
        <w:rPr>
          <w:rFonts w:ascii="Calibri" w:eastAsia="Times New Roman" w:hAnsi="Calibri" w:cs="Calibri"/>
          <w:b/>
          <w:bCs/>
        </w:rPr>
        <w:t>Web Link</w:t>
      </w:r>
      <w:r w:rsidRPr="00672905">
        <w:rPr>
          <w:rFonts w:ascii="Calibri" w:eastAsia="Times New Roman" w:hAnsi="Calibri" w:cs="Calibri"/>
        </w:rPr>
        <w:t>.</w:t>
      </w:r>
      <w:r w:rsidR="00672905">
        <w:rPr>
          <w:rFonts w:ascii="Calibri" w:eastAsia="Times New Roman" w:hAnsi="Calibri" w:cs="Calibri"/>
        </w:rPr>
        <w:t xml:space="preserve"> </w:t>
      </w:r>
    </w:p>
    <w:p w14:paraId="792021B8" w14:textId="77777777" w:rsidR="003409DC" w:rsidRPr="003409DC" w:rsidRDefault="00F379D3" w:rsidP="003409DC">
      <w:pPr>
        <w:pStyle w:val="ListParagraph"/>
        <w:numPr>
          <w:ilvl w:val="0"/>
          <w:numId w:val="17"/>
        </w:numPr>
        <w:rPr>
          <w:rFonts w:ascii="Times New Roman" w:eastAsia="Times New Roman" w:hAnsi="Times New Roman" w:cs="Times New Roman"/>
        </w:rPr>
      </w:pPr>
      <w:r w:rsidRPr="00672905">
        <w:rPr>
          <w:rFonts w:ascii="Calibri" w:eastAsia="Times New Roman" w:hAnsi="Calibri" w:cs="Calibri"/>
        </w:rPr>
        <w:t xml:space="preserve">Add a title and paste in the URL (copied link). </w:t>
      </w:r>
    </w:p>
    <w:p w14:paraId="1DCF695E" w14:textId="6A166B52" w:rsidR="003409DC" w:rsidRPr="003409DC" w:rsidRDefault="003409DC" w:rsidP="003409DC">
      <w:pPr>
        <w:pStyle w:val="ListParagraph"/>
        <w:numPr>
          <w:ilvl w:val="1"/>
          <w:numId w:val="17"/>
        </w:numPr>
        <w:rPr>
          <w:rFonts w:ascii="Times New Roman" w:eastAsia="Times New Roman" w:hAnsi="Times New Roman" w:cs="Times New Roman"/>
        </w:rPr>
      </w:pPr>
      <w:r>
        <w:t xml:space="preserve">For email, paste the link into the message. </w:t>
      </w:r>
    </w:p>
    <w:p w14:paraId="5B38CD62" w14:textId="55490CB5" w:rsidR="00F379D3" w:rsidRPr="00672905" w:rsidRDefault="00F379D3" w:rsidP="00790963">
      <w:pPr>
        <w:pStyle w:val="ListParagraph"/>
        <w:numPr>
          <w:ilvl w:val="0"/>
          <w:numId w:val="17"/>
        </w:numPr>
        <w:rPr>
          <w:rFonts w:ascii="Times New Roman" w:eastAsia="Times New Roman" w:hAnsi="Times New Roman" w:cs="Times New Roman"/>
        </w:rPr>
      </w:pPr>
      <w:r w:rsidRPr="00672905">
        <w:rPr>
          <w:rFonts w:ascii="Calibri" w:eastAsia="Times New Roman" w:hAnsi="Calibri" w:cs="Calibri"/>
        </w:rPr>
        <w:t xml:space="preserve">Add explanatory text in the content box and click </w:t>
      </w:r>
      <w:r w:rsidRPr="00672905">
        <w:rPr>
          <w:rFonts w:ascii="Calibri" w:eastAsia="Times New Roman" w:hAnsi="Calibri" w:cs="Calibri"/>
          <w:b/>
          <w:bCs/>
        </w:rPr>
        <w:t>Submit</w:t>
      </w:r>
      <w:r w:rsidRPr="00672905">
        <w:rPr>
          <w:rFonts w:ascii="Calibri" w:eastAsia="Times New Roman" w:hAnsi="Calibri" w:cs="Calibri"/>
        </w:rPr>
        <w:t>.</w:t>
      </w:r>
    </w:p>
    <w:p w14:paraId="6CC8CB9B" w14:textId="2C7C4380" w:rsidR="00F379D3" w:rsidRPr="00F379D3" w:rsidRDefault="00F379D3" w:rsidP="00847DD7">
      <w:pPr>
        <w:pStyle w:val="ListParagraph"/>
        <w:numPr>
          <w:ilvl w:val="0"/>
          <w:numId w:val="17"/>
        </w:numPr>
        <w:rPr>
          <w:rFonts w:eastAsia="Times New Roman" w:cstheme="minorHAnsi"/>
        </w:rPr>
      </w:pPr>
      <w:r>
        <w:t xml:space="preserve">The link will appear at the bottom of the content area, so you can now move it to the appropriate position. </w:t>
      </w:r>
    </w:p>
    <w:p w14:paraId="2E8FB8C7" w14:textId="2B176691" w:rsidR="005E3E8E" w:rsidRDefault="002E438A" w:rsidP="00C514D4">
      <w:pPr>
        <w:rPr>
          <w:rFonts w:eastAsia="Times New Roman" w:cstheme="minorHAnsi"/>
        </w:rPr>
      </w:pPr>
      <w:r>
        <w:rPr>
          <w:rFonts w:eastAsia="Times New Roman" w:cstheme="minorHAnsi"/>
          <w:noProof/>
        </w:rPr>
        <w:pict w14:anchorId="3034E0E7">
          <v:rect id="_x0000_i1027" alt="" style="width:468pt;height:.05pt;mso-width-percent:0;mso-height-percent:0;mso-width-percent:0;mso-height-percent:0" o:hralign="center" o:hrstd="t" o:hr="t" fillcolor="#a0a0a0" stroked="f"/>
        </w:pict>
      </w:r>
    </w:p>
    <w:p w14:paraId="38BF2B81" w14:textId="77777777" w:rsidR="005024C1" w:rsidRDefault="005024C1" w:rsidP="005024C1">
      <w:pPr>
        <w:pStyle w:val="Heading1"/>
      </w:pPr>
      <w:bookmarkStart w:id="51" w:name="_Troubleshooting"/>
      <w:bookmarkStart w:id="52" w:name="_Sessions"/>
      <w:bookmarkStart w:id="53" w:name="_Toc71793704"/>
      <w:bookmarkEnd w:id="51"/>
      <w:bookmarkEnd w:id="52"/>
      <w:r>
        <w:t>Sessions</w:t>
      </w:r>
      <w:bookmarkEnd w:id="53"/>
    </w:p>
    <w:p w14:paraId="18F4D6FF" w14:textId="77777777" w:rsidR="005024C1" w:rsidRDefault="005024C1" w:rsidP="005024C1">
      <w:pPr>
        <w:rPr>
          <w:rFonts w:eastAsia="Times New Roman" w:cstheme="minorHAnsi"/>
        </w:rPr>
      </w:pPr>
      <w:r w:rsidRPr="00A10CF3">
        <w:rPr>
          <w:rFonts w:eastAsia="Times New Roman" w:cstheme="minorHAnsi"/>
        </w:rPr>
        <w:t xml:space="preserve">In general, sessions should be avoided, and the Course Room used instead so you do not create confusion for students about where to meet for class. </w:t>
      </w:r>
    </w:p>
    <w:p w14:paraId="03E8B408" w14:textId="77777777" w:rsidR="005024C1" w:rsidRDefault="005024C1" w:rsidP="005024C1">
      <w:pPr>
        <w:rPr>
          <w:rFonts w:eastAsia="Times New Roman" w:cstheme="minorHAnsi"/>
        </w:rPr>
      </w:pPr>
    </w:p>
    <w:p w14:paraId="114F3DA6" w14:textId="77777777" w:rsidR="005024C1" w:rsidRPr="00A10CF3" w:rsidRDefault="005024C1" w:rsidP="005024C1">
      <w:pPr>
        <w:rPr>
          <w:rFonts w:eastAsia="Times New Roman" w:cstheme="minorHAnsi"/>
        </w:rPr>
      </w:pPr>
      <w:r w:rsidRPr="00A10CF3">
        <w:rPr>
          <w:rFonts w:eastAsia="Times New Roman" w:cstheme="minorHAnsi"/>
        </w:rPr>
        <w:lastRenderedPageBreak/>
        <w:t xml:space="preserve">Whereas the Course Room is open to the entire class at all times, sessions create a space with a specific start and end time and could potentially lock students out. While sessions can be helpful for specific situations, they are not advised for </w:t>
      </w:r>
      <w:r>
        <w:rPr>
          <w:rFonts w:eastAsia="Times New Roman" w:cstheme="minorHAnsi"/>
        </w:rPr>
        <w:t xml:space="preserve">whole </w:t>
      </w:r>
      <w:r w:rsidRPr="00A10CF3">
        <w:rPr>
          <w:rFonts w:eastAsia="Times New Roman" w:cstheme="minorHAnsi"/>
        </w:rPr>
        <w:t xml:space="preserve">class meetings. This also removes burden from you in setting up sessions and explaining to students where to meet and when each time. </w:t>
      </w:r>
    </w:p>
    <w:p w14:paraId="27FCB943" w14:textId="77777777" w:rsidR="005024C1" w:rsidRDefault="005024C1" w:rsidP="005024C1">
      <w:pPr>
        <w:rPr>
          <w:rFonts w:eastAsia="Times New Roman" w:cstheme="minorHAnsi"/>
          <w:highlight w:val="yellow"/>
        </w:rPr>
      </w:pPr>
    </w:p>
    <w:p w14:paraId="255BFC69" w14:textId="77777777" w:rsidR="005024C1" w:rsidRDefault="005024C1" w:rsidP="005024C1">
      <w:pPr>
        <w:rPr>
          <w:rFonts w:eastAsia="Times New Roman" w:cstheme="minorHAnsi"/>
        </w:rPr>
      </w:pPr>
      <w:r>
        <w:rPr>
          <w:rFonts w:eastAsia="Times New Roman" w:cstheme="minorHAnsi"/>
        </w:rPr>
        <w:t>Sessions have their own unique anonymous dial-in numbers and guest links (except when recurring). Most of the other steps and processes for setting up Course Rooms also apply to Sessions.</w:t>
      </w:r>
    </w:p>
    <w:p w14:paraId="6F6E71F9" w14:textId="31FF25C8" w:rsidR="005024C1" w:rsidRPr="005E3E8E" w:rsidRDefault="005024C1" w:rsidP="00581A91">
      <w:pPr>
        <w:pStyle w:val="Heading2"/>
        <w:rPr>
          <w:rFonts w:eastAsia="Times New Roman" w:cstheme="minorHAnsi"/>
        </w:rPr>
      </w:pPr>
      <w:bookmarkStart w:id="54" w:name="_Create_a_Session_1"/>
      <w:bookmarkStart w:id="55" w:name="_Toc71793705"/>
      <w:bookmarkEnd w:id="54"/>
      <w:r w:rsidRPr="005E3E8E">
        <w:t xml:space="preserve">Create </w:t>
      </w:r>
      <w:r>
        <w:t xml:space="preserve">a </w:t>
      </w:r>
      <w:r w:rsidRPr="005E3E8E">
        <w:t>Session</w:t>
      </w:r>
      <w:bookmarkEnd w:id="55"/>
    </w:p>
    <w:p w14:paraId="7B175BA2" w14:textId="77777777" w:rsidR="005024C1" w:rsidRPr="005E3E8E" w:rsidRDefault="005024C1" w:rsidP="005024C1">
      <w:pPr>
        <w:numPr>
          <w:ilvl w:val="0"/>
          <w:numId w:val="5"/>
        </w:numPr>
        <w:rPr>
          <w:rFonts w:eastAsia="Times New Roman" w:cstheme="minorHAnsi"/>
        </w:rPr>
      </w:pPr>
      <w:r w:rsidRPr="005E3E8E">
        <w:rPr>
          <w:rFonts w:eastAsia="Times New Roman" w:cstheme="minorHAnsi"/>
        </w:rPr>
        <w:t xml:space="preserve">Click on the </w:t>
      </w:r>
      <w:r w:rsidRPr="005E3E8E">
        <w:rPr>
          <w:rFonts w:eastAsia="Times New Roman" w:cstheme="minorHAnsi"/>
          <w:b/>
          <w:bCs/>
        </w:rPr>
        <w:t>Blackboard Collaborate Ultra</w:t>
      </w:r>
      <w:r w:rsidRPr="005E3E8E">
        <w:rPr>
          <w:rFonts w:eastAsia="Times New Roman" w:cstheme="minorHAnsi"/>
        </w:rPr>
        <w:t xml:space="preserve"> </w:t>
      </w:r>
      <w:r>
        <w:rPr>
          <w:rFonts w:eastAsia="Times New Roman" w:cstheme="minorHAnsi"/>
        </w:rPr>
        <w:t>(from Tools or a course link)</w:t>
      </w:r>
      <w:r w:rsidRPr="005E3E8E">
        <w:rPr>
          <w:rFonts w:eastAsia="Times New Roman" w:cstheme="minorHAnsi"/>
        </w:rPr>
        <w:t>.</w:t>
      </w:r>
    </w:p>
    <w:p w14:paraId="4A23518F" w14:textId="77777777" w:rsidR="005024C1" w:rsidRPr="005E3E8E" w:rsidRDefault="005024C1" w:rsidP="005024C1">
      <w:pPr>
        <w:numPr>
          <w:ilvl w:val="0"/>
          <w:numId w:val="5"/>
        </w:numPr>
        <w:rPr>
          <w:rFonts w:eastAsia="Times New Roman" w:cstheme="minorHAnsi"/>
        </w:rPr>
      </w:pPr>
      <w:r w:rsidRPr="005E3E8E">
        <w:rPr>
          <w:rFonts w:eastAsia="Times New Roman" w:cstheme="minorHAnsi"/>
        </w:rPr>
        <w:t xml:space="preserve">On the next screen, click on the </w:t>
      </w:r>
      <w:r w:rsidRPr="005E3E8E">
        <w:rPr>
          <w:rFonts w:eastAsia="Times New Roman" w:cstheme="minorHAnsi"/>
          <w:b/>
          <w:bCs/>
        </w:rPr>
        <w:t>Create Session</w:t>
      </w:r>
      <w:r w:rsidRPr="005E3E8E">
        <w:rPr>
          <w:rFonts w:eastAsia="Times New Roman" w:cstheme="minorHAnsi"/>
        </w:rPr>
        <w:t xml:space="preserve"> button.</w:t>
      </w:r>
      <w:r>
        <w:rPr>
          <w:rFonts w:eastAsia="Times New Roman" w:cstheme="minorHAnsi"/>
        </w:rPr>
        <w:br/>
      </w:r>
      <w:r>
        <w:rPr>
          <w:rFonts w:eastAsia="Times New Roman" w:cstheme="minorHAnsi"/>
          <w:noProof/>
        </w:rPr>
        <w:drawing>
          <wp:inline distT="0" distB="0" distL="0" distR="0" wp14:anchorId="13D65FF5" wp14:editId="222BEEFB">
            <wp:extent cx="5271714" cy="1341020"/>
            <wp:effectExtent l="12700" t="12700" r="12065" b="18415"/>
            <wp:docPr id="17" name="Picture 17" descr="Collaborate Create a Session 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llaborate_Session.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347800" cy="1360375"/>
                    </a:xfrm>
                    <a:prstGeom prst="rect">
                      <a:avLst/>
                    </a:prstGeom>
                    <a:ln w="12700">
                      <a:solidFill>
                        <a:srgbClr val="001E57"/>
                      </a:solidFill>
                    </a:ln>
                  </pic:spPr>
                </pic:pic>
              </a:graphicData>
            </a:graphic>
          </wp:inline>
        </w:drawing>
      </w:r>
    </w:p>
    <w:p w14:paraId="47FCB098" w14:textId="77777777" w:rsidR="005024C1" w:rsidRPr="0086321B" w:rsidRDefault="005024C1" w:rsidP="005024C1">
      <w:pPr>
        <w:pStyle w:val="ListParagraph"/>
        <w:numPr>
          <w:ilvl w:val="0"/>
          <w:numId w:val="5"/>
        </w:numPr>
        <w:rPr>
          <w:rFonts w:eastAsia="Times New Roman" w:cstheme="minorHAnsi"/>
        </w:rPr>
      </w:pPr>
      <w:r>
        <w:rPr>
          <w:rFonts w:eastAsia="Times New Roman" w:cstheme="minorHAnsi"/>
        </w:rPr>
        <w:t xml:space="preserve">The </w:t>
      </w:r>
      <w:r w:rsidRPr="005F4473">
        <w:rPr>
          <w:rFonts w:eastAsia="Times New Roman" w:cstheme="minorHAnsi"/>
          <w:b/>
          <w:bCs/>
        </w:rPr>
        <w:t>Event Details</w:t>
      </w:r>
      <w:r>
        <w:rPr>
          <w:rFonts w:eastAsia="Times New Roman" w:cstheme="minorHAnsi"/>
        </w:rPr>
        <w:t xml:space="preserve"> (bulleted list icon) </w:t>
      </w:r>
      <w:r w:rsidRPr="0086321B">
        <w:rPr>
          <w:rFonts w:eastAsia="Times New Roman" w:cstheme="minorHAnsi"/>
        </w:rPr>
        <w:t>menu will appear on the right-hand side where you can give your session a title and manipulate other settings, such as</w:t>
      </w:r>
      <w:r>
        <w:rPr>
          <w:rFonts w:eastAsia="Times New Roman" w:cstheme="minorHAnsi"/>
        </w:rPr>
        <w:t xml:space="preserve"> start and end</w:t>
      </w:r>
      <w:r w:rsidRPr="0086321B">
        <w:rPr>
          <w:rFonts w:eastAsia="Times New Roman" w:cstheme="minorHAnsi"/>
        </w:rPr>
        <w:t xml:space="preserve"> date</w:t>
      </w:r>
      <w:r>
        <w:rPr>
          <w:rFonts w:eastAsia="Times New Roman" w:cstheme="minorHAnsi"/>
        </w:rPr>
        <w:t>s</w:t>
      </w:r>
      <w:r w:rsidRPr="0086321B">
        <w:rPr>
          <w:rFonts w:eastAsia="Times New Roman" w:cstheme="minorHAnsi"/>
        </w:rPr>
        <w:t xml:space="preserve"> and time</w:t>
      </w:r>
      <w:r>
        <w:rPr>
          <w:rFonts w:eastAsia="Times New Roman" w:cstheme="minorHAnsi"/>
        </w:rPr>
        <w:t>s</w:t>
      </w:r>
      <w:r w:rsidRPr="0086321B">
        <w:rPr>
          <w:rFonts w:eastAsia="Times New Roman" w:cstheme="minorHAnsi"/>
        </w:rPr>
        <w:t>.</w:t>
      </w:r>
    </w:p>
    <w:p w14:paraId="440F824C" w14:textId="77777777" w:rsidR="005024C1" w:rsidRPr="00E01A6B" w:rsidRDefault="005024C1" w:rsidP="005024C1">
      <w:pPr>
        <w:numPr>
          <w:ilvl w:val="1"/>
          <w:numId w:val="5"/>
        </w:numPr>
        <w:rPr>
          <w:rFonts w:eastAsia="Times New Roman" w:cstheme="minorHAnsi"/>
        </w:rPr>
      </w:pPr>
      <w:r w:rsidRPr="00E01A6B">
        <w:rPr>
          <w:rFonts w:eastAsia="Times New Roman" w:cstheme="minorHAnsi"/>
          <w:i/>
          <w:iCs/>
        </w:rPr>
        <w:t xml:space="preserve">Note: If you create a session with an </w:t>
      </w:r>
      <w:r w:rsidRPr="00E01A6B">
        <w:rPr>
          <w:rFonts w:eastAsia="Times New Roman" w:cstheme="minorHAnsi"/>
          <w:b/>
          <w:bCs/>
          <w:i/>
          <w:iCs/>
        </w:rPr>
        <w:t>End</w:t>
      </w:r>
      <w:r w:rsidRPr="00E01A6B">
        <w:rPr>
          <w:rFonts w:eastAsia="Times New Roman" w:cstheme="minorHAnsi"/>
          <w:i/>
          <w:iCs/>
        </w:rPr>
        <w:t xml:space="preserve">, it will abruptly end at that time, so you may want to give yourself extra time or check the box for </w:t>
      </w:r>
      <w:r w:rsidRPr="00E01A6B">
        <w:rPr>
          <w:rFonts w:eastAsia="Times New Roman" w:cstheme="minorHAnsi"/>
          <w:b/>
          <w:bCs/>
          <w:i/>
          <w:iCs/>
        </w:rPr>
        <w:t>No end (open session).</w:t>
      </w:r>
    </w:p>
    <w:p w14:paraId="2206779A" w14:textId="77777777" w:rsidR="005024C1" w:rsidRPr="005E3E8E" w:rsidRDefault="005024C1" w:rsidP="005024C1">
      <w:pPr>
        <w:numPr>
          <w:ilvl w:val="1"/>
          <w:numId w:val="5"/>
        </w:numPr>
        <w:rPr>
          <w:rFonts w:eastAsia="Times New Roman" w:cstheme="minorHAnsi"/>
        </w:rPr>
      </w:pPr>
      <w:r w:rsidRPr="005E3E8E">
        <w:rPr>
          <w:rFonts w:eastAsia="Times New Roman" w:cstheme="minorHAnsi"/>
        </w:rPr>
        <w:t xml:space="preserve">Check the </w:t>
      </w:r>
      <w:r w:rsidRPr="005E3E8E">
        <w:rPr>
          <w:rFonts w:eastAsia="Times New Roman" w:cstheme="minorHAnsi"/>
          <w:b/>
          <w:bCs/>
        </w:rPr>
        <w:t>Repeat session</w:t>
      </w:r>
      <w:r w:rsidRPr="005E3E8E">
        <w:rPr>
          <w:rFonts w:eastAsia="Times New Roman" w:cstheme="minorHAnsi"/>
        </w:rPr>
        <w:t xml:space="preserve"> box to open another menu and add multiple recurring sessions.</w:t>
      </w:r>
    </w:p>
    <w:p w14:paraId="48EDC8B1" w14:textId="77777777" w:rsidR="003409DC" w:rsidRDefault="005024C1" w:rsidP="003409DC">
      <w:pPr>
        <w:numPr>
          <w:ilvl w:val="0"/>
          <w:numId w:val="5"/>
        </w:numPr>
        <w:rPr>
          <w:rFonts w:eastAsia="Times New Roman" w:cstheme="minorHAnsi"/>
        </w:rPr>
      </w:pPr>
      <w:r>
        <w:rPr>
          <w:rFonts w:eastAsia="Times New Roman" w:cstheme="minorHAnsi"/>
        </w:rPr>
        <w:t xml:space="preserve">Switch to </w:t>
      </w:r>
      <w:r w:rsidRPr="005F4473">
        <w:rPr>
          <w:rFonts w:eastAsia="Times New Roman" w:cstheme="minorHAnsi"/>
          <w:b/>
          <w:bCs/>
        </w:rPr>
        <w:t>Session Settings</w:t>
      </w:r>
      <w:r>
        <w:rPr>
          <w:rFonts w:eastAsia="Times New Roman" w:cstheme="minorHAnsi"/>
        </w:rPr>
        <w:t xml:space="preserve"> (the gear icon) to modify settings. </w:t>
      </w:r>
    </w:p>
    <w:p w14:paraId="18FCAE89" w14:textId="77777777" w:rsidR="003409DC" w:rsidRPr="003409DC" w:rsidRDefault="003409DC" w:rsidP="003409DC">
      <w:pPr>
        <w:numPr>
          <w:ilvl w:val="1"/>
          <w:numId w:val="5"/>
        </w:numPr>
        <w:rPr>
          <w:rFonts w:eastAsia="Times New Roman" w:cstheme="minorHAnsi"/>
        </w:rPr>
      </w:pPr>
      <w:r w:rsidRPr="003409DC">
        <w:rPr>
          <w:rFonts w:eastAsia="Times New Roman" w:cstheme="minorHAnsi"/>
        </w:rPr>
        <w:t xml:space="preserve">If you want students to be able to download and save a copy of a recording, you must check the box next to </w:t>
      </w:r>
      <w:r w:rsidRPr="003409DC">
        <w:rPr>
          <w:rFonts w:eastAsia="Times New Roman" w:cstheme="minorHAnsi"/>
          <w:b/>
          <w:bCs/>
        </w:rPr>
        <w:t xml:space="preserve">Allow Recording Downloads </w:t>
      </w:r>
      <w:r w:rsidRPr="003409DC">
        <w:rPr>
          <w:rFonts w:eastAsia="Times New Roman" w:cstheme="minorHAnsi"/>
          <w:i/>
          <w:iCs/>
        </w:rPr>
        <w:t>before</w:t>
      </w:r>
      <w:r w:rsidRPr="003409DC">
        <w:rPr>
          <w:rFonts w:eastAsia="Times New Roman" w:cstheme="minorHAnsi"/>
        </w:rPr>
        <w:t xml:space="preserve"> joining</w:t>
      </w:r>
      <w:r>
        <w:rPr>
          <w:rFonts w:eastAsia="Times New Roman" w:cstheme="minorHAnsi"/>
        </w:rPr>
        <w:t xml:space="preserve"> </w:t>
      </w:r>
      <w:r w:rsidRPr="003409DC">
        <w:rPr>
          <w:rFonts w:eastAsia="Times New Roman" w:cstheme="minorHAnsi"/>
        </w:rPr>
        <w:t xml:space="preserve">(see </w:t>
      </w:r>
      <w:hyperlink w:anchor="_Record_a_Meeting_2" w:history="1">
        <w:r w:rsidRPr="003409DC">
          <w:rPr>
            <w:rStyle w:val="Hyperlink"/>
            <w:rFonts w:eastAsia="Times New Roman" w:cstheme="minorHAnsi"/>
            <w:b/>
            <w:bCs/>
            <w:shd w:val="clear" w:color="auto" w:fill="auto"/>
          </w:rPr>
          <w:t>Record a Meeting</w:t>
        </w:r>
      </w:hyperlink>
      <w:r w:rsidRPr="003409DC">
        <w:rPr>
          <w:rFonts w:eastAsia="Times New Roman" w:cstheme="minorHAnsi"/>
        </w:rPr>
        <w:t xml:space="preserve">). </w:t>
      </w:r>
    </w:p>
    <w:p w14:paraId="0CA29274" w14:textId="246B68DC" w:rsidR="003409DC" w:rsidRPr="003409DC" w:rsidRDefault="003409DC" w:rsidP="003409DC">
      <w:pPr>
        <w:numPr>
          <w:ilvl w:val="1"/>
          <w:numId w:val="5"/>
        </w:numPr>
        <w:rPr>
          <w:rFonts w:eastAsia="Times New Roman" w:cstheme="minorHAnsi"/>
        </w:rPr>
      </w:pPr>
      <w:r w:rsidRPr="003409DC">
        <w:rPr>
          <w:rFonts w:eastAsia="Times New Roman" w:cstheme="minorHAnsi"/>
        </w:rPr>
        <w:t>Any changes made after a lesson has already been recorded will have no effect on it.</w:t>
      </w:r>
    </w:p>
    <w:p w14:paraId="53D91D5E" w14:textId="77777777" w:rsidR="003409DC" w:rsidRDefault="003409DC" w:rsidP="003409DC">
      <w:pPr>
        <w:numPr>
          <w:ilvl w:val="2"/>
          <w:numId w:val="5"/>
        </w:numPr>
        <w:rPr>
          <w:rFonts w:eastAsia="Times New Roman" w:cstheme="minorHAnsi"/>
        </w:rPr>
      </w:pPr>
      <w:r>
        <w:rPr>
          <w:rFonts w:eastAsia="Times New Roman" w:cstheme="minorHAnsi"/>
        </w:rPr>
        <w:t xml:space="preserve">If you don’t check this box, students will still be able to access the recording and view it in the browser, just not download it to be viewed offline. </w:t>
      </w:r>
    </w:p>
    <w:p w14:paraId="4B4885F3" w14:textId="679460A0" w:rsidR="003409DC" w:rsidRPr="00AC2549" w:rsidRDefault="003409DC" w:rsidP="003409DC">
      <w:pPr>
        <w:numPr>
          <w:ilvl w:val="2"/>
          <w:numId w:val="5"/>
        </w:numPr>
        <w:rPr>
          <w:rFonts w:eastAsia="Times New Roman" w:cstheme="minorHAnsi"/>
        </w:rPr>
      </w:pPr>
      <w:r w:rsidRPr="00AC2549">
        <w:rPr>
          <w:rFonts w:eastAsia="Times New Roman" w:cstheme="minorHAnsi"/>
        </w:rPr>
        <w:t>To acquire a download, students must open the recording as if to watch it</w:t>
      </w:r>
      <w:r>
        <w:rPr>
          <w:rFonts w:eastAsia="Times New Roman" w:cstheme="minorHAnsi"/>
        </w:rPr>
        <w:t>,</w:t>
      </w:r>
      <w:r w:rsidRPr="00AC2549">
        <w:rPr>
          <w:rFonts w:eastAsia="Times New Roman" w:cstheme="minorHAnsi"/>
        </w:rPr>
        <w:t xml:space="preserve"> then </w:t>
      </w:r>
      <w:r>
        <w:rPr>
          <w:rFonts w:eastAsia="Times New Roman" w:cstheme="minorHAnsi"/>
        </w:rPr>
        <w:t>c</w:t>
      </w:r>
      <w:r w:rsidRPr="00AC2549">
        <w:rPr>
          <w:rFonts w:eastAsia="Times New Roman" w:cstheme="minorHAnsi"/>
        </w:rPr>
        <w:t>lick on the three-lined menu in the upper-</w:t>
      </w:r>
      <w:proofErr w:type="gramStart"/>
      <w:r w:rsidRPr="00AC2549">
        <w:rPr>
          <w:rFonts w:eastAsia="Times New Roman" w:cstheme="minorHAnsi"/>
        </w:rPr>
        <w:t>left</w:t>
      </w:r>
      <w:r>
        <w:rPr>
          <w:rFonts w:eastAsia="Times New Roman" w:cstheme="minorHAnsi"/>
        </w:rPr>
        <w:t>,</w:t>
      </w:r>
      <w:r w:rsidRPr="00AC2549">
        <w:rPr>
          <w:rFonts w:eastAsia="Times New Roman" w:cstheme="minorHAnsi"/>
        </w:rPr>
        <w:t xml:space="preserve"> and</w:t>
      </w:r>
      <w:proofErr w:type="gramEnd"/>
      <w:r w:rsidRPr="00AC2549">
        <w:rPr>
          <w:rFonts w:eastAsia="Times New Roman" w:cstheme="minorHAnsi"/>
        </w:rPr>
        <w:t xml:space="preserve"> select </w:t>
      </w:r>
      <w:r w:rsidRPr="00AC2549">
        <w:rPr>
          <w:rFonts w:eastAsia="Times New Roman" w:cstheme="minorHAnsi"/>
          <w:b/>
          <w:bCs/>
        </w:rPr>
        <w:t xml:space="preserve">Download Recording </w:t>
      </w:r>
      <w:r w:rsidRPr="00AC2549">
        <w:rPr>
          <w:rFonts w:eastAsia="Times New Roman" w:cstheme="minorHAnsi"/>
        </w:rPr>
        <w:t xml:space="preserve">(downloads the full recording with chat). </w:t>
      </w:r>
    </w:p>
    <w:p w14:paraId="38479D36" w14:textId="77777777" w:rsidR="003409DC" w:rsidRPr="0030016D" w:rsidRDefault="003409DC" w:rsidP="003409DC">
      <w:pPr>
        <w:numPr>
          <w:ilvl w:val="2"/>
          <w:numId w:val="5"/>
        </w:numPr>
        <w:rPr>
          <w:rFonts w:eastAsia="Times New Roman" w:cstheme="minorHAnsi"/>
        </w:rPr>
      </w:pPr>
      <w:r w:rsidRPr="00126EB3">
        <w:rPr>
          <w:rFonts w:eastAsia="Times New Roman" w:cstheme="minorHAnsi"/>
        </w:rPr>
        <w:t>This option allows</w:t>
      </w:r>
      <w:r>
        <w:rPr>
          <w:rFonts w:eastAsia="Times New Roman" w:cstheme="minorHAnsi"/>
        </w:rPr>
        <w:t xml:space="preserve"> students</w:t>
      </w:r>
      <w:r w:rsidRPr="00126EB3">
        <w:rPr>
          <w:rFonts w:eastAsia="Times New Roman" w:cstheme="minorHAnsi"/>
        </w:rPr>
        <w:t xml:space="preserve"> to save the file for later viewing</w:t>
      </w:r>
      <w:r>
        <w:rPr>
          <w:rFonts w:eastAsia="Times New Roman" w:cstheme="minorHAnsi"/>
        </w:rPr>
        <w:t xml:space="preserve"> offline</w:t>
      </w:r>
      <w:r w:rsidRPr="00126EB3">
        <w:rPr>
          <w:rFonts w:eastAsia="Times New Roman" w:cstheme="minorHAnsi"/>
        </w:rPr>
        <w:t>.</w:t>
      </w:r>
    </w:p>
    <w:p w14:paraId="6C010953" w14:textId="4DD2598D" w:rsidR="005024C1" w:rsidRDefault="005024C1" w:rsidP="005024C1">
      <w:pPr>
        <w:numPr>
          <w:ilvl w:val="0"/>
          <w:numId w:val="5"/>
        </w:numPr>
        <w:rPr>
          <w:rFonts w:eastAsia="Times New Roman" w:cstheme="minorHAnsi"/>
        </w:rPr>
      </w:pPr>
      <w:r>
        <w:rPr>
          <w:rFonts w:eastAsia="Times New Roman" w:cstheme="minorHAnsi"/>
        </w:rPr>
        <w:t xml:space="preserve">Switch to </w:t>
      </w:r>
      <w:r w:rsidRPr="00E01A6B">
        <w:rPr>
          <w:rFonts w:eastAsia="Times New Roman" w:cstheme="minorHAnsi"/>
          <w:b/>
          <w:bCs/>
        </w:rPr>
        <w:t>Attendance Reporting</w:t>
      </w:r>
      <w:r>
        <w:rPr>
          <w:rFonts w:eastAsia="Times New Roman" w:cstheme="minorHAnsi"/>
        </w:rPr>
        <w:t xml:space="preserve"> (clipboard checklist icon) to use this feature and share with Blackboard (see </w:t>
      </w:r>
      <w:hyperlink w:anchor="_Record_a_Session" w:history="1">
        <w:r w:rsidR="003D25D3" w:rsidRPr="00F3116C">
          <w:rPr>
            <w:rStyle w:val="Hyperlink"/>
            <w:rFonts w:eastAsia="Times New Roman" w:cstheme="minorHAnsi"/>
            <w:b/>
            <w:bCs/>
            <w:shd w:val="clear" w:color="auto" w:fill="auto"/>
          </w:rPr>
          <w:t>Report Session Attendance to Blackboard</w:t>
        </w:r>
      </w:hyperlink>
      <w:r>
        <w:rPr>
          <w:rFonts w:eastAsia="Times New Roman" w:cstheme="minorHAnsi"/>
        </w:rPr>
        <w:t>).</w:t>
      </w:r>
    </w:p>
    <w:p w14:paraId="7ECFA731" w14:textId="77777777" w:rsidR="005024C1" w:rsidRDefault="005024C1" w:rsidP="005024C1">
      <w:pPr>
        <w:numPr>
          <w:ilvl w:val="1"/>
          <w:numId w:val="5"/>
        </w:numPr>
        <w:rPr>
          <w:rFonts w:eastAsia="Times New Roman" w:cstheme="minorHAnsi"/>
        </w:rPr>
      </w:pPr>
      <w:r>
        <w:rPr>
          <w:rFonts w:eastAsia="Times New Roman" w:cstheme="minorHAnsi"/>
        </w:rPr>
        <w:t>Only check this box if you use the Attendance Tool in Blackboard.</w:t>
      </w:r>
    </w:p>
    <w:p w14:paraId="7F4DEE52" w14:textId="77777777" w:rsidR="005024C1" w:rsidRPr="00D25CC7" w:rsidRDefault="005024C1" w:rsidP="005024C1">
      <w:pPr>
        <w:numPr>
          <w:ilvl w:val="0"/>
          <w:numId w:val="5"/>
        </w:numPr>
        <w:rPr>
          <w:rFonts w:eastAsia="Times New Roman" w:cstheme="minorHAnsi"/>
        </w:rPr>
      </w:pPr>
      <w:r>
        <w:rPr>
          <w:rFonts w:eastAsia="Times New Roman" w:cstheme="minorHAnsi"/>
        </w:rPr>
        <w:lastRenderedPageBreak/>
        <w:t xml:space="preserve">When ready, click the </w:t>
      </w:r>
      <w:r w:rsidRPr="00C9423D">
        <w:rPr>
          <w:rFonts w:eastAsia="Times New Roman" w:cstheme="minorHAnsi"/>
          <w:b/>
          <w:bCs/>
        </w:rPr>
        <w:t>Create</w:t>
      </w:r>
      <w:r>
        <w:rPr>
          <w:rFonts w:eastAsia="Times New Roman" w:cstheme="minorHAnsi"/>
        </w:rPr>
        <w:t xml:space="preserve"> button.</w:t>
      </w:r>
      <w:r w:rsidRPr="00D25CC7">
        <w:rPr>
          <w:rFonts w:eastAsia="Times New Roman" w:cstheme="minorHAnsi"/>
        </w:rPr>
        <w:br/>
      </w:r>
      <w:r>
        <w:rPr>
          <w:rFonts w:eastAsia="Times New Roman" w:cstheme="minorHAnsi"/>
          <w:noProof/>
        </w:rPr>
        <w:drawing>
          <wp:inline distT="0" distB="0" distL="0" distR="0" wp14:anchorId="0A7BD6C6" wp14:editId="4BEB1743">
            <wp:extent cx="1713054" cy="3499553"/>
            <wp:effectExtent l="12700" t="12700" r="14605" b="5715"/>
            <wp:docPr id="81" name="Picture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Event Details.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763641" cy="3602895"/>
                    </a:xfrm>
                    <a:prstGeom prst="rect">
                      <a:avLst/>
                    </a:prstGeom>
                    <a:ln w="12700">
                      <a:solidFill>
                        <a:srgbClr val="001E57"/>
                      </a:solidFill>
                    </a:ln>
                  </pic:spPr>
                </pic:pic>
              </a:graphicData>
            </a:graphic>
          </wp:inline>
        </w:drawing>
      </w:r>
      <w:r w:rsidRPr="00D25CC7">
        <w:rPr>
          <w:rFonts w:eastAsia="Times New Roman" w:cstheme="minorHAnsi"/>
        </w:rPr>
        <w:t xml:space="preserve">   </w:t>
      </w:r>
      <w:r>
        <w:rPr>
          <w:rFonts w:eastAsia="Times New Roman" w:cstheme="minorHAnsi"/>
          <w:noProof/>
        </w:rPr>
        <w:drawing>
          <wp:inline distT="0" distB="0" distL="0" distR="0" wp14:anchorId="14E83B10" wp14:editId="2C2E807F">
            <wp:extent cx="1652297" cy="3495554"/>
            <wp:effectExtent l="12700" t="12700" r="11430" b="10160"/>
            <wp:docPr id="82" name="Picture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SessionSettings.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704810" cy="3606649"/>
                    </a:xfrm>
                    <a:prstGeom prst="rect">
                      <a:avLst/>
                    </a:prstGeom>
                    <a:ln w="12700">
                      <a:solidFill>
                        <a:srgbClr val="001E57"/>
                      </a:solidFill>
                    </a:ln>
                  </pic:spPr>
                </pic:pic>
              </a:graphicData>
            </a:graphic>
          </wp:inline>
        </w:drawing>
      </w:r>
      <w:r w:rsidRPr="00D25CC7">
        <w:rPr>
          <w:rFonts w:eastAsia="Times New Roman" w:cstheme="minorHAnsi"/>
        </w:rPr>
        <w:t xml:space="preserve">   </w:t>
      </w:r>
      <w:r>
        <w:rPr>
          <w:rFonts w:eastAsia="Times New Roman" w:cstheme="minorHAnsi"/>
          <w:noProof/>
        </w:rPr>
        <w:drawing>
          <wp:inline distT="0" distB="0" distL="0" distR="0" wp14:anchorId="0F045E02" wp14:editId="35972C59">
            <wp:extent cx="1694641" cy="3494435"/>
            <wp:effectExtent l="12700" t="12700" r="7620" b="10795"/>
            <wp:docPr id="83" name="Picture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AttendanceReporting.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732888" cy="3573303"/>
                    </a:xfrm>
                    <a:prstGeom prst="rect">
                      <a:avLst/>
                    </a:prstGeom>
                    <a:ln w="12700">
                      <a:solidFill>
                        <a:srgbClr val="001E57"/>
                      </a:solidFill>
                    </a:ln>
                  </pic:spPr>
                </pic:pic>
              </a:graphicData>
            </a:graphic>
          </wp:inline>
        </w:drawing>
      </w:r>
    </w:p>
    <w:p w14:paraId="6BBCB2CD" w14:textId="77777777" w:rsidR="005024C1" w:rsidRDefault="005024C1" w:rsidP="005024C1">
      <w:pPr>
        <w:numPr>
          <w:ilvl w:val="0"/>
          <w:numId w:val="5"/>
        </w:numPr>
        <w:rPr>
          <w:rFonts w:eastAsia="Times New Roman" w:cstheme="minorHAnsi"/>
        </w:rPr>
      </w:pPr>
      <w:r>
        <w:rPr>
          <w:rFonts w:eastAsia="Times New Roman" w:cstheme="minorHAnsi"/>
        </w:rPr>
        <w:t xml:space="preserve">You can then continue editing the session, join it, or exit the panel menu. </w:t>
      </w:r>
    </w:p>
    <w:p w14:paraId="41245BC8" w14:textId="77777777" w:rsidR="005024C1" w:rsidRPr="00D25CC7" w:rsidRDefault="005024C1" w:rsidP="005024C1">
      <w:pPr>
        <w:numPr>
          <w:ilvl w:val="0"/>
          <w:numId w:val="5"/>
        </w:numPr>
        <w:rPr>
          <w:rFonts w:eastAsia="Times New Roman" w:cstheme="minorHAnsi"/>
        </w:rPr>
      </w:pPr>
      <w:r>
        <w:rPr>
          <w:rFonts w:eastAsia="Times New Roman" w:cstheme="minorHAnsi"/>
          <w:i/>
          <w:iCs/>
          <w:noProof/>
        </w:rPr>
        <w:drawing>
          <wp:anchor distT="0" distB="0" distL="114300" distR="114300" simplePos="0" relativeHeight="251687936" behindDoc="1" locked="0" layoutInCell="1" allowOverlap="1" wp14:anchorId="038D1FF6" wp14:editId="580FDABC">
            <wp:simplePos x="0" y="0"/>
            <wp:positionH relativeFrom="column">
              <wp:posOffset>5093335</wp:posOffset>
            </wp:positionH>
            <wp:positionV relativeFrom="paragraph">
              <wp:posOffset>149161</wp:posOffset>
            </wp:positionV>
            <wp:extent cx="849630" cy="492125"/>
            <wp:effectExtent l="12700" t="12700" r="13970" b="15875"/>
            <wp:wrapTight wrapText="bothSides">
              <wp:wrapPolygon edited="0">
                <wp:start x="-323" y="-557"/>
                <wp:lineTo x="-323" y="21739"/>
                <wp:lineTo x="21632" y="21739"/>
                <wp:lineTo x="21632" y="-557"/>
                <wp:lineTo x="-323" y="-557"/>
              </wp:wrapPolygon>
            </wp:wrapTight>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essionOptions.png"/>
                    <pic:cNvPicPr/>
                  </pic:nvPicPr>
                  <pic:blipFill>
                    <a:blip r:embed="rId38">
                      <a:extLst>
                        <a:ext uri="{28A0092B-C50C-407E-A947-70E740481C1C}">
                          <a14:useLocalDpi xmlns:a14="http://schemas.microsoft.com/office/drawing/2010/main" val="0"/>
                        </a:ext>
                      </a:extLst>
                    </a:blip>
                    <a:stretch>
                      <a:fillRect/>
                    </a:stretch>
                  </pic:blipFill>
                  <pic:spPr>
                    <a:xfrm>
                      <a:off x="0" y="0"/>
                      <a:ext cx="849630" cy="492125"/>
                    </a:xfrm>
                    <a:prstGeom prst="rect">
                      <a:avLst/>
                    </a:prstGeom>
                    <a:ln w="12700">
                      <a:solidFill>
                        <a:srgbClr val="001E57"/>
                      </a:solidFill>
                    </a:ln>
                  </pic:spPr>
                </pic:pic>
              </a:graphicData>
            </a:graphic>
            <wp14:sizeRelH relativeFrom="page">
              <wp14:pctWidth>0</wp14:pctWidth>
            </wp14:sizeRelH>
            <wp14:sizeRelV relativeFrom="page">
              <wp14:pctHeight>0</wp14:pctHeight>
            </wp14:sizeRelV>
          </wp:anchor>
        </w:drawing>
      </w:r>
      <w:r>
        <w:rPr>
          <w:rFonts w:eastAsia="Times New Roman" w:cstheme="minorHAnsi"/>
        </w:rPr>
        <w:t xml:space="preserve">Make sure to click </w:t>
      </w:r>
      <w:r w:rsidRPr="002C48EA">
        <w:rPr>
          <w:rFonts w:eastAsia="Times New Roman" w:cstheme="minorHAnsi"/>
          <w:b/>
          <w:bCs/>
        </w:rPr>
        <w:t>Save</w:t>
      </w:r>
      <w:r>
        <w:rPr>
          <w:rFonts w:eastAsia="Times New Roman" w:cstheme="minorHAnsi"/>
        </w:rPr>
        <w:t xml:space="preserve"> whenever you make changes. </w:t>
      </w:r>
    </w:p>
    <w:p w14:paraId="2AE1E47E" w14:textId="77777777" w:rsidR="005024C1" w:rsidRDefault="005024C1" w:rsidP="005024C1">
      <w:pPr>
        <w:rPr>
          <w:rFonts w:eastAsia="Times New Roman" w:cstheme="minorHAnsi"/>
          <w:i/>
          <w:iCs/>
        </w:rPr>
      </w:pPr>
      <w:r w:rsidRPr="00D0449B">
        <w:rPr>
          <w:rFonts w:eastAsia="Times New Roman" w:cstheme="minorHAnsi"/>
          <w:i/>
          <w:iCs/>
        </w:rPr>
        <w:t>Note: If you need to edit any of the sessions</w:t>
      </w:r>
      <w:r>
        <w:rPr>
          <w:rFonts w:eastAsia="Times New Roman" w:cstheme="minorHAnsi"/>
          <w:i/>
          <w:iCs/>
        </w:rPr>
        <w:t xml:space="preserve"> later</w:t>
      </w:r>
      <w:r w:rsidRPr="00D0449B">
        <w:rPr>
          <w:rFonts w:eastAsia="Times New Roman" w:cstheme="minorHAnsi"/>
          <w:i/>
          <w:iCs/>
        </w:rPr>
        <w:t xml:space="preserve">, click on the </w:t>
      </w:r>
      <w:r w:rsidRPr="00D0449B">
        <w:rPr>
          <w:rFonts w:eastAsia="Times New Roman" w:cstheme="minorHAnsi"/>
          <w:b/>
          <w:bCs/>
          <w:i/>
          <w:iCs/>
        </w:rPr>
        <w:t>Session Options</w:t>
      </w:r>
      <w:r w:rsidRPr="00D0449B">
        <w:rPr>
          <w:rFonts w:eastAsia="Times New Roman" w:cstheme="minorHAnsi"/>
          <w:i/>
          <w:iCs/>
        </w:rPr>
        <w:t xml:space="preserve"> button</w:t>
      </w:r>
      <w:r>
        <w:rPr>
          <w:rFonts w:eastAsia="Times New Roman" w:cstheme="minorHAnsi"/>
          <w:i/>
          <w:iCs/>
        </w:rPr>
        <w:t xml:space="preserve"> (</w:t>
      </w:r>
      <w:r w:rsidRPr="00D0449B">
        <w:rPr>
          <w:rFonts w:eastAsia="Times New Roman" w:cstheme="minorHAnsi"/>
          <w:i/>
          <w:iCs/>
        </w:rPr>
        <w:t>a circle with three dots inside</w:t>
      </w:r>
      <w:r>
        <w:rPr>
          <w:rFonts w:eastAsia="Times New Roman" w:cstheme="minorHAnsi"/>
          <w:i/>
          <w:iCs/>
        </w:rPr>
        <w:t>)</w:t>
      </w:r>
      <w:r w:rsidRPr="00D0449B">
        <w:rPr>
          <w:rFonts w:eastAsia="Times New Roman" w:cstheme="minorHAnsi"/>
          <w:i/>
          <w:iCs/>
        </w:rPr>
        <w:t>, which appears on the right-hand side of the session title.</w:t>
      </w:r>
    </w:p>
    <w:p w14:paraId="370791A3" w14:textId="77777777" w:rsidR="005024C1" w:rsidRPr="00D0449B" w:rsidRDefault="005024C1" w:rsidP="005024C1">
      <w:pPr>
        <w:pStyle w:val="Heading2"/>
      </w:pPr>
      <w:bookmarkStart w:id="56" w:name="_Toc71793706"/>
      <w:r w:rsidRPr="00D0449B">
        <w:t>Start a Session</w:t>
      </w:r>
      <w:bookmarkEnd w:id="56"/>
    </w:p>
    <w:p w14:paraId="386AE837" w14:textId="47AD67CC" w:rsidR="005024C1" w:rsidRPr="005E3E8E" w:rsidRDefault="005024C1" w:rsidP="005024C1">
      <w:pPr>
        <w:numPr>
          <w:ilvl w:val="0"/>
          <w:numId w:val="12"/>
        </w:numPr>
        <w:rPr>
          <w:rFonts w:eastAsia="Times New Roman" w:cstheme="minorHAnsi"/>
        </w:rPr>
      </w:pPr>
      <w:r w:rsidRPr="005E3E8E">
        <w:rPr>
          <w:rFonts w:eastAsia="Times New Roman" w:cstheme="minorHAnsi"/>
        </w:rPr>
        <w:t xml:space="preserve">When you're ready to begin </w:t>
      </w:r>
      <w:r>
        <w:rPr>
          <w:rFonts w:eastAsia="Times New Roman" w:cstheme="minorHAnsi"/>
        </w:rPr>
        <w:t>a</w:t>
      </w:r>
      <w:r w:rsidRPr="005E3E8E">
        <w:rPr>
          <w:rFonts w:eastAsia="Times New Roman" w:cstheme="minorHAnsi"/>
        </w:rPr>
        <w:t xml:space="preserve"> session, click on </w:t>
      </w:r>
      <w:r w:rsidRPr="005E3E8E">
        <w:rPr>
          <w:rFonts w:eastAsia="Times New Roman" w:cstheme="minorHAnsi"/>
          <w:b/>
          <w:bCs/>
        </w:rPr>
        <w:t>Blackboard Collaborate Ultra</w:t>
      </w:r>
      <w:r w:rsidRPr="005E3E8E">
        <w:rPr>
          <w:rFonts w:eastAsia="Times New Roman" w:cstheme="minorHAnsi"/>
        </w:rPr>
        <w:t xml:space="preserve"> </w:t>
      </w:r>
      <w:r>
        <w:rPr>
          <w:rFonts w:eastAsia="Times New Roman" w:cstheme="minorHAnsi"/>
        </w:rPr>
        <w:t xml:space="preserve">in </w:t>
      </w:r>
      <w:r w:rsidRPr="005E3E8E">
        <w:rPr>
          <w:rFonts w:eastAsia="Times New Roman" w:cstheme="minorHAnsi"/>
        </w:rPr>
        <w:t>your course.</w:t>
      </w:r>
    </w:p>
    <w:p w14:paraId="785B6330" w14:textId="77777777" w:rsidR="005024C1" w:rsidRPr="005E3E8E" w:rsidRDefault="005024C1" w:rsidP="005024C1">
      <w:pPr>
        <w:numPr>
          <w:ilvl w:val="0"/>
          <w:numId w:val="12"/>
        </w:numPr>
        <w:rPr>
          <w:rFonts w:eastAsia="Times New Roman" w:cstheme="minorHAnsi"/>
        </w:rPr>
      </w:pPr>
      <w:r w:rsidRPr="005E3E8E">
        <w:rPr>
          <w:rFonts w:eastAsia="Times New Roman" w:cstheme="minorHAnsi"/>
        </w:rPr>
        <w:t>Find the specific day and time of the session you want to join and click on it.</w:t>
      </w:r>
    </w:p>
    <w:p w14:paraId="64F92724" w14:textId="072ABAA6" w:rsidR="005024C1" w:rsidRPr="005E3E8E" w:rsidRDefault="005024C1" w:rsidP="005024C1">
      <w:pPr>
        <w:numPr>
          <w:ilvl w:val="1"/>
          <w:numId w:val="12"/>
        </w:numPr>
        <w:rPr>
          <w:rFonts w:eastAsia="Times New Roman" w:cstheme="minorHAnsi"/>
        </w:rPr>
      </w:pPr>
      <w:r w:rsidRPr="005E3E8E">
        <w:rPr>
          <w:rFonts w:eastAsia="Times New Roman" w:cstheme="minorHAnsi"/>
        </w:rPr>
        <w:t xml:space="preserve">If you set up an </w:t>
      </w:r>
      <w:r w:rsidRPr="005E3E8E">
        <w:rPr>
          <w:rFonts w:eastAsia="Times New Roman" w:cstheme="minorHAnsi"/>
          <w:b/>
          <w:bCs/>
        </w:rPr>
        <w:t>Early Entry</w:t>
      </w:r>
      <w:r w:rsidRPr="005E3E8E">
        <w:rPr>
          <w:rFonts w:eastAsia="Times New Roman" w:cstheme="minorHAnsi"/>
        </w:rPr>
        <w:t xml:space="preserve"> time (the default is 15 minutes before), </w:t>
      </w:r>
      <w:r w:rsidR="00F21174">
        <w:rPr>
          <w:rFonts w:eastAsia="Times New Roman" w:cstheme="minorHAnsi"/>
        </w:rPr>
        <w:t>attendees</w:t>
      </w:r>
      <w:r w:rsidRPr="005E3E8E">
        <w:rPr>
          <w:rFonts w:eastAsia="Times New Roman" w:cstheme="minorHAnsi"/>
        </w:rPr>
        <w:t xml:space="preserve"> will not be able to access the session before then without changing the settings.</w:t>
      </w:r>
    </w:p>
    <w:p w14:paraId="455F6FE9" w14:textId="63BC7581" w:rsidR="005024C1" w:rsidRDefault="005024C1" w:rsidP="005024C1">
      <w:pPr>
        <w:numPr>
          <w:ilvl w:val="1"/>
          <w:numId w:val="12"/>
        </w:numPr>
        <w:rPr>
          <w:rFonts w:eastAsia="Times New Roman" w:cstheme="minorHAnsi"/>
        </w:rPr>
      </w:pPr>
      <w:r w:rsidRPr="005E3E8E">
        <w:rPr>
          <w:rFonts w:eastAsia="Times New Roman" w:cstheme="minorHAnsi"/>
        </w:rPr>
        <w:t>If you set up recurring sessions, you will need to click the recurring session title to view the entire list of sessions. The group of recurring sessions can be expanded and collapsed by clicking on it.</w:t>
      </w:r>
    </w:p>
    <w:p w14:paraId="795523B2" w14:textId="77777777" w:rsidR="005024C1" w:rsidRPr="005E3E8E" w:rsidRDefault="005024C1" w:rsidP="005024C1">
      <w:pPr>
        <w:numPr>
          <w:ilvl w:val="0"/>
          <w:numId w:val="12"/>
        </w:numPr>
        <w:rPr>
          <w:rFonts w:eastAsia="Times New Roman" w:cstheme="minorHAnsi"/>
        </w:rPr>
      </w:pPr>
      <w:r w:rsidRPr="005E3E8E">
        <w:rPr>
          <w:rFonts w:eastAsia="Times New Roman" w:cstheme="minorHAnsi"/>
        </w:rPr>
        <w:t xml:space="preserve">After clicking on the session title, a menu will open on the right, where you will click </w:t>
      </w:r>
      <w:r w:rsidRPr="005E3E8E">
        <w:rPr>
          <w:rFonts w:eastAsia="Times New Roman" w:cstheme="minorHAnsi"/>
          <w:b/>
          <w:bCs/>
        </w:rPr>
        <w:t>Join session</w:t>
      </w:r>
      <w:r w:rsidRPr="005E3E8E">
        <w:rPr>
          <w:rFonts w:eastAsia="Times New Roman" w:cstheme="minorHAnsi"/>
        </w:rPr>
        <w:t>.</w:t>
      </w:r>
    </w:p>
    <w:p w14:paraId="52474CA3" w14:textId="77777777" w:rsidR="005024C1" w:rsidRPr="0086321B" w:rsidRDefault="005024C1" w:rsidP="005024C1">
      <w:pPr>
        <w:pStyle w:val="ListParagraph"/>
        <w:numPr>
          <w:ilvl w:val="0"/>
          <w:numId w:val="12"/>
        </w:numPr>
        <w:rPr>
          <w:rFonts w:eastAsia="Times New Roman" w:cstheme="minorHAnsi"/>
        </w:rPr>
      </w:pPr>
      <w:r w:rsidRPr="0086321B">
        <w:rPr>
          <w:rFonts w:eastAsia="Times New Roman" w:cstheme="minorHAnsi"/>
        </w:rPr>
        <w:t>Once you join, you may be prompted to allow and check your microphone and camera settings, especially if this is your first time using Collaborate. It is a good idea to test them out and ask for audience feedback on your audio and video, if applicable.</w:t>
      </w:r>
    </w:p>
    <w:p w14:paraId="1453F57D" w14:textId="77777777" w:rsidR="005024C1" w:rsidRPr="005E3E8E" w:rsidRDefault="005024C1" w:rsidP="005024C1">
      <w:pPr>
        <w:numPr>
          <w:ilvl w:val="1"/>
          <w:numId w:val="12"/>
        </w:numPr>
        <w:rPr>
          <w:rFonts w:eastAsia="Times New Roman" w:cstheme="minorHAnsi"/>
        </w:rPr>
      </w:pPr>
      <w:r w:rsidRPr="005E3E8E">
        <w:rPr>
          <w:rFonts w:eastAsia="Times New Roman" w:cstheme="minorHAnsi"/>
        </w:rPr>
        <w:t>If you are not prompted, you can manually check your settings once you join the session.</w:t>
      </w:r>
    </w:p>
    <w:p w14:paraId="73FD81F1" w14:textId="77777777" w:rsidR="005024C1" w:rsidRPr="005E3E8E" w:rsidRDefault="005024C1" w:rsidP="005024C1">
      <w:pPr>
        <w:numPr>
          <w:ilvl w:val="2"/>
          <w:numId w:val="12"/>
        </w:numPr>
        <w:rPr>
          <w:rFonts w:eastAsia="Times New Roman" w:cstheme="minorHAnsi"/>
        </w:rPr>
      </w:pPr>
      <w:r w:rsidRPr="005E3E8E">
        <w:rPr>
          <w:rFonts w:eastAsia="Times New Roman" w:cstheme="minorHAnsi"/>
        </w:rPr>
        <w:t xml:space="preserve">Click on the </w:t>
      </w:r>
      <w:r w:rsidRPr="005E3E8E">
        <w:rPr>
          <w:rFonts w:eastAsia="Times New Roman" w:cstheme="minorHAnsi"/>
          <w:b/>
          <w:bCs/>
        </w:rPr>
        <w:t>Open Collaborate panel</w:t>
      </w:r>
      <w:r w:rsidRPr="005E3E8E">
        <w:rPr>
          <w:rFonts w:eastAsia="Times New Roman" w:cstheme="minorHAnsi"/>
        </w:rPr>
        <w:t xml:space="preserve"> button (a purple tab with arrows in the lower-right).</w:t>
      </w:r>
    </w:p>
    <w:p w14:paraId="5F6EE9F8" w14:textId="77777777" w:rsidR="005024C1" w:rsidRPr="005E3E8E" w:rsidRDefault="005024C1" w:rsidP="005024C1">
      <w:pPr>
        <w:numPr>
          <w:ilvl w:val="2"/>
          <w:numId w:val="12"/>
        </w:numPr>
        <w:rPr>
          <w:rFonts w:eastAsia="Times New Roman" w:cstheme="minorHAnsi"/>
        </w:rPr>
      </w:pPr>
      <w:r w:rsidRPr="005E3E8E">
        <w:rPr>
          <w:rFonts w:eastAsia="Times New Roman" w:cstheme="minorHAnsi"/>
        </w:rPr>
        <w:lastRenderedPageBreak/>
        <w:t xml:space="preserve">Click on the </w:t>
      </w:r>
      <w:r w:rsidRPr="005E3E8E">
        <w:rPr>
          <w:rFonts w:eastAsia="Times New Roman" w:cstheme="minorHAnsi"/>
          <w:b/>
          <w:bCs/>
        </w:rPr>
        <w:t>Settings</w:t>
      </w:r>
      <w:r w:rsidRPr="005E3E8E">
        <w:rPr>
          <w:rFonts w:eastAsia="Times New Roman" w:cstheme="minorHAnsi"/>
        </w:rPr>
        <w:t xml:space="preserve"> (gear icon) in the panel menu.</w:t>
      </w:r>
    </w:p>
    <w:p w14:paraId="3D12ACD4" w14:textId="77777777" w:rsidR="005024C1" w:rsidRPr="005E3E8E" w:rsidRDefault="005024C1" w:rsidP="005024C1">
      <w:pPr>
        <w:numPr>
          <w:ilvl w:val="2"/>
          <w:numId w:val="12"/>
        </w:numPr>
        <w:rPr>
          <w:rFonts w:eastAsia="Times New Roman" w:cstheme="minorHAnsi"/>
        </w:rPr>
      </w:pPr>
      <w:r w:rsidRPr="005E3E8E">
        <w:rPr>
          <w:rFonts w:eastAsia="Times New Roman" w:cstheme="minorHAnsi"/>
        </w:rPr>
        <w:t xml:space="preserve">Click on </w:t>
      </w:r>
      <w:r w:rsidRPr="005E3E8E">
        <w:rPr>
          <w:rFonts w:eastAsia="Times New Roman" w:cstheme="minorHAnsi"/>
          <w:b/>
          <w:bCs/>
        </w:rPr>
        <w:t>Audio and Video Settings</w:t>
      </w:r>
      <w:r w:rsidRPr="005E3E8E">
        <w:rPr>
          <w:rFonts w:eastAsia="Times New Roman" w:cstheme="minorHAnsi"/>
        </w:rPr>
        <w:t xml:space="preserve"> to expand the options.</w:t>
      </w:r>
    </w:p>
    <w:p w14:paraId="107D23C6" w14:textId="77777777" w:rsidR="005024C1" w:rsidRPr="005E3E8E" w:rsidRDefault="005024C1" w:rsidP="005024C1">
      <w:pPr>
        <w:numPr>
          <w:ilvl w:val="2"/>
          <w:numId w:val="12"/>
        </w:numPr>
        <w:rPr>
          <w:rFonts w:eastAsia="Times New Roman" w:cstheme="minorHAnsi"/>
        </w:rPr>
      </w:pPr>
      <w:r w:rsidRPr="005E3E8E">
        <w:rPr>
          <w:rFonts w:eastAsia="Times New Roman" w:cstheme="minorHAnsi"/>
        </w:rPr>
        <w:t xml:space="preserve">Then click </w:t>
      </w:r>
      <w:r w:rsidRPr="005E3E8E">
        <w:rPr>
          <w:rFonts w:eastAsia="Times New Roman" w:cstheme="minorHAnsi"/>
          <w:b/>
          <w:bCs/>
        </w:rPr>
        <w:t>Set up your camera and microphone</w:t>
      </w:r>
      <w:r w:rsidRPr="005E3E8E">
        <w:rPr>
          <w:rFonts w:eastAsia="Times New Roman" w:cstheme="minorHAnsi"/>
        </w:rPr>
        <w:t xml:space="preserve"> and follow the prompts.</w:t>
      </w:r>
    </w:p>
    <w:p w14:paraId="2BD225D8" w14:textId="751ED8E4" w:rsidR="005024C1" w:rsidRPr="005E3E8E" w:rsidRDefault="005024C1" w:rsidP="005024C1">
      <w:pPr>
        <w:numPr>
          <w:ilvl w:val="1"/>
          <w:numId w:val="12"/>
        </w:numPr>
        <w:rPr>
          <w:rFonts w:eastAsia="Times New Roman" w:cstheme="minorHAnsi"/>
        </w:rPr>
      </w:pPr>
      <w:r w:rsidRPr="005E3E8E">
        <w:rPr>
          <w:rFonts w:eastAsia="Times New Roman" w:cstheme="minorHAnsi"/>
        </w:rPr>
        <w:t xml:space="preserve">These checks may also arise as you turn on microphone and camera features (see </w:t>
      </w:r>
      <w:hyperlink w:anchor="_Audio_and_Video" w:history="1">
        <w:r w:rsidR="003D25D3" w:rsidRPr="00F3116C">
          <w:rPr>
            <w:rStyle w:val="Hyperlink"/>
            <w:rFonts w:eastAsia="Times New Roman" w:cstheme="minorHAnsi"/>
            <w:b/>
            <w:bCs/>
            <w:shd w:val="clear" w:color="auto" w:fill="auto"/>
          </w:rPr>
          <w:t>Audio and Video Sharing</w:t>
        </w:r>
      </w:hyperlink>
      <w:r w:rsidRPr="005E3E8E">
        <w:rPr>
          <w:rFonts w:eastAsia="Times New Roman" w:cstheme="minorHAnsi"/>
        </w:rPr>
        <w:t xml:space="preserve">). </w:t>
      </w:r>
      <w:r>
        <w:rPr>
          <w:rFonts w:eastAsia="Times New Roman" w:cstheme="minorHAnsi"/>
        </w:rPr>
        <w:br/>
      </w:r>
    </w:p>
    <w:p w14:paraId="38028AD0" w14:textId="77777777" w:rsidR="005024C1" w:rsidRDefault="005024C1" w:rsidP="005024C1">
      <w:pPr>
        <w:outlineLvl w:val="3"/>
        <w:rPr>
          <w:rFonts w:eastAsia="Times New Roman" w:cstheme="minorHAnsi"/>
          <w:b/>
          <w:bCs/>
        </w:rPr>
      </w:pPr>
      <w:r>
        <w:rPr>
          <w:rFonts w:eastAsia="Times New Roman" w:cstheme="minorHAnsi"/>
          <w:b/>
          <w:bCs/>
          <w:noProof/>
        </w:rPr>
        <w:drawing>
          <wp:inline distT="0" distB="0" distL="0" distR="0" wp14:anchorId="73474B3D" wp14:editId="111E6769">
            <wp:extent cx="5707825" cy="3215530"/>
            <wp:effectExtent l="12700" t="12700" r="7620" b="10795"/>
            <wp:docPr id="24" name="Picture 24" descr="A Collaborate Room upon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essionUponEntry.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5733989" cy="3230269"/>
                    </a:xfrm>
                    <a:prstGeom prst="rect">
                      <a:avLst/>
                    </a:prstGeom>
                    <a:ln w="12700">
                      <a:solidFill>
                        <a:srgbClr val="001E57"/>
                      </a:solidFill>
                    </a:ln>
                  </pic:spPr>
                </pic:pic>
              </a:graphicData>
            </a:graphic>
          </wp:inline>
        </w:drawing>
      </w:r>
    </w:p>
    <w:p w14:paraId="54942201" w14:textId="77777777" w:rsidR="005024C1" w:rsidRDefault="005024C1" w:rsidP="005024C1">
      <w:pPr>
        <w:pStyle w:val="Heading2"/>
      </w:pPr>
      <w:bookmarkStart w:id="57" w:name="_Record_a_Session"/>
      <w:bookmarkStart w:id="58" w:name="_Toc71793707"/>
      <w:bookmarkEnd w:id="57"/>
      <w:r w:rsidRPr="00F020ED">
        <w:t>Report Session Attendance</w:t>
      </w:r>
      <w:r>
        <w:t xml:space="preserve"> to Blackboard</w:t>
      </w:r>
      <w:bookmarkEnd w:id="58"/>
    </w:p>
    <w:p w14:paraId="46383A83" w14:textId="5B7B55E9" w:rsidR="007E42DF" w:rsidRDefault="005024C1" w:rsidP="005024C1">
      <w:bookmarkStart w:id="59" w:name="_Attendance_Reporting"/>
      <w:bookmarkEnd w:id="59"/>
      <w:r>
        <w:t xml:space="preserve">One of the advantages of creating sessions is automatic attendance reporting to Blackboard if you use the Attendance </w:t>
      </w:r>
      <w:r w:rsidR="007E42DF">
        <w:t>t</w:t>
      </w:r>
      <w:r>
        <w:t xml:space="preserve">ool. </w:t>
      </w:r>
      <w:r w:rsidR="007E42DF">
        <w:t xml:space="preserve">Alternatively, you can access course room reports and manually input attendance if you </w:t>
      </w:r>
      <w:r w:rsidR="00A2329E">
        <w:t>have not enabled</w:t>
      </w:r>
      <w:r w:rsidR="007E42DF">
        <w:t xml:space="preserve"> the Attendance tool</w:t>
      </w:r>
      <w:r w:rsidR="00A2329E">
        <w:t xml:space="preserve"> or wish to avoid using sessions</w:t>
      </w:r>
      <w:r w:rsidR="007E42DF">
        <w:t xml:space="preserve"> (see </w:t>
      </w:r>
      <w:hyperlink w:anchor="_Access_Attendance_and" w:history="1">
        <w:r w:rsidR="007E42DF" w:rsidRPr="007E42DF">
          <w:rPr>
            <w:rStyle w:val="Hyperlink"/>
            <w:b/>
            <w:bCs/>
            <w:shd w:val="clear" w:color="auto" w:fill="auto"/>
          </w:rPr>
          <w:t>Access Attendance and Poll Reports</w:t>
        </w:r>
      </w:hyperlink>
      <w:r w:rsidR="007E42DF">
        <w:t xml:space="preserve">). </w:t>
      </w:r>
    </w:p>
    <w:p w14:paraId="26B696A5" w14:textId="77777777" w:rsidR="007E42DF" w:rsidRDefault="007E42DF" w:rsidP="005024C1"/>
    <w:p w14:paraId="51E97567" w14:textId="050259B5" w:rsidR="005024C1" w:rsidRDefault="005024C1" w:rsidP="005024C1">
      <w:r>
        <w:t xml:space="preserve">If your session is set up to report attendance, it will automatically update the corresponding Blackboard Attendance page based on session attendees. Attendance reporting in Collaborate is turned off by default, but you can turn it on by creating or editing a Session </w:t>
      </w:r>
      <w:r w:rsidRPr="00847DD7">
        <w:rPr>
          <w:rFonts w:eastAsia="Times New Roman" w:cstheme="minorHAnsi"/>
        </w:rPr>
        <w:t xml:space="preserve">(see </w:t>
      </w:r>
      <w:hyperlink w:anchor="_Create_a_Session_1" w:history="1">
        <w:r w:rsidR="003D25D3" w:rsidRPr="00F3116C">
          <w:rPr>
            <w:rStyle w:val="Hyperlink"/>
            <w:rFonts w:eastAsia="Times New Roman" w:cstheme="minorHAnsi"/>
            <w:b/>
            <w:bCs/>
            <w:shd w:val="clear" w:color="auto" w:fill="auto"/>
          </w:rPr>
          <w:t>Create a Session</w:t>
        </w:r>
      </w:hyperlink>
      <w:r w:rsidRPr="00847DD7">
        <w:rPr>
          <w:rFonts w:eastAsia="Times New Roman" w:cstheme="minorHAnsi"/>
        </w:rPr>
        <w:t>)</w:t>
      </w:r>
      <w:r>
        <w:t xml:space="preserve">. </w:t>
      </w:r>
    </w:p>
    <w:p w14:paraId="0449BF9F" w14:textId="77777777" w:rsidR="005024C1" w:rsidRDefault="005024C1" w:rsidP="005024C1">
      <w:r>
        <w:rPr>
          <w:noProof/>
        </w:rPr>
        <w:lastRenderedPageBreak/>
        <w:drawing>
          <wp:anchor distT="0" distB="0" distL="114300" distR="114300" simplePos="0" relativeHeight="251688960" behindDoc="1" locked="0" layoutInCell="1" allowOverlap="1" wp14:anchorId="5671F18C" wp14:editId="6C4C6FDC">
            <wp:simplePos x="0" y="0"/>
            <wp:positionH relativeFrom="column">
              <wp:posOffset>3876675</wp:posOffset>
            </wp:positionH>
            <wp:positionV relativeFrom="paragraph">
              <wp:posOffset>29990</wp:posOffset>
            </wp:positionV>
            <wp:extent cx="2065020" cy="4258310"/>
            <wp:effectExtent l="12700" t="12700" r="17780" b="8890"/>
            <wp:wrapTight wrapText="bothSides">
              <wp:wrapPolygon edited="0">
                <wp:start x="-133" y="-64"/>
                <wp:lineTo x="-133" y="21581"/>
                <wp:lineTo x="21653" y="21581"/>
                <wp:lineTo x="21653" y="-64"/>
                <wp:lineTo x="-133" y="-64"/>
              </wp:wrapPolygon>
            </wp:wrapTight>
            <wp:docPr id="84" name="Picture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AttendanceReporting.png"/>
                    <pic:cNvPicPr/>
                  </pic:nvPicPr>
                  <pic:blipFill>
                    <a:blip r:embed="rId37">
                      <a:extLst>
                        <a:ext uri="{28A0092B-C50C-407E-A947-70E740481C1C}">
                          <a14:useLocalDpi xmlns:a14="http://schemas.microsoft.com/office/drawing/2010/main" val="0"/>
                        </a:ext>
                      </a:extLst>
                    </a:blip>
                    <a:stretch>
                      <a:fillRect/>
                    </a:stretch>
                  </pic:blipFill>
                  <pic:spPr>
                    <a:xfrm>
                      <a:off x="0" y="0"/>
                      <a:ext cx="2065020" cy="4258310"/>
                    </a:xfrm>
                    <a:prstGeom prst="rect">
                      <a:avLst/>
                    </a:prstGeom>
                    <a:ln w="12700">
                      <a:solidFill>
                        <a:srgbClr val="001E57"/>
                      </a:solidFill>
                    </a:ln>
                  </pic:spPr>
                </pic:pic>
              </a:graphicData>
            </a:graphic>
            <wp14:sizeRelH relativeFrom="page">
              <wp14:pctWidth>0</wp14:pctWidth>
            </wp14:sizeRelH>
            <wp14:sizeRelV relativeFrom="page">
              <wp14:pctHeight>0</wp14:pctHeight>
            </wp14:sizeRelV>
          </wp:anchor>
        </w:drawing>
      </w:r>
    </w:p>
    <w:p w14:paraId="1C48EA04" w14:textId="77777777" w:rsidR="005024C1" w:rsidRDefault="005024C1" w:rsidP="005024C1">
      <w:pPr>
        <w:rPr>
          <w:i/>
          <w:iCs/>
        </w:rPr>
      </w:pPr>
      <w:r w:rsidRPr="00C64F04">
        <w:rPr>
          <w:i/>
          <w:iCs/>
        </w:rPr>
        <w:t>Note</w:t>
      </w:r>
      <w:r>
        <w:rPr>
          <w:i/>
          <w:iCs/>
        </w:rPr>
        <w:t>s</w:t>
      </w:r>
      <w:r w:rsidRPr="00C64F04">
        <w:rPr>
          <w:i/>
          <w:iCs/>
        </w:rPr>
        <w:t xml:space="preserve">: </w:t>
      </w:r>
      <w:r>
        <w:rPr>
          <w:i/>
          <w:iCs/>
        </w:rPr>
        <w:t xml:space="preserve">(1) </w:t>
      </w:r>
      <w:r w:rsidRPr="00C64F04">
        <w:rPr>
          <w:i/>
          <w:iCs/>
        </w:rPr>
        <w:t>Attendance reporting in Collaborate only works if you already have enabled Blackboard’s Attendance tool in your course.</w:t>
      </w:r>
      <w:r>
        <w:rPr>
          <w:i/>
          <w:iCs/>
        </w:rPr>
        <w:t xml:space="preserve"> (2) </w:t>
      </w:r>
      <w:r w:rsidRPr="00C64F04">
        <w:rPr>
          <w:i/>
          <w:iCs/>
        </w:rPr>
        <w:t xml:space="preserve">If students enter the session as guests (via </w:t>
      </w:r>
      <w:r>
        <w:rPr>
          <w:i/>
          <w:iCs/>
        </w:rPr>
        <w:t>a</w:t>
      </w:r>
      <w:r w:rsidRPr="00C64F04">
        <w:rPr>
          <w:i/>
          <w:iCs/>
        </w:rPr>
        <w:t xml:space="preserve"> guest link)</w:t>
      </w:r>
      <w:r>
        <w:rPr>
          <w:i/>
          <w:iCs/>
        </w:rPr>
        <w:t xml:space="preserve"> or by anonymous dial-in</w:t>
      </w:r>
      <w:r w:rsidRPr="00C64F04">
        <w:rPr>
          <w:i/>
          <w:iCs/>
        </w:rPr>
        <w:t>, they will not be reported as attending because they will not be recognized</w:t>
      </w:r>
      <w:r>
        <w:rPr>
          <w:i/>
          <w:iCs/>
        </w:rPr>
        <w:t xml:space="preserve"> as a student in your class</w:t>
      </w:r>
      <w:r w:rsidRPr="00C64F04">
        <w:rPr>
          <w:i/>
          <w:iCs/>
        </w:rPr>
        <w:t>.</w:t>
      </w:r>
      <w:r>
        <w:rPr>
          <w:i/>
          <w:iCs/>
        </w:rPr>
        <w:t xml:space="preserve"> (3)</w:t>
      </w:r>
      <w:r w:rsidRPr="00915E59">
        <w:rPr>
          <w:i/>
          <w:iCs/>
        </w:rPr>
        <w:t xml:space="preserve"> You can only take attendance in Sessions that have end dates; therefore, the Course Room cannot be set up to automatically report attendance.</w:t>
      </w:r>
    </w:p>
    <w:p w14:paraId="34465839" w14:textId="77777777" w:rsidR="005024C1" w:rsidRDefault="005024C1" w:rsidP="005024C1">
      <w:pPr>
        <w:rPr>
          <w:i/>
          <w:iCs/>
        </w:rPr>
      </w:pPr>
    </w:p>
    <w:p w14:paraId="09B3421A" w14:textId="77777777" w:rsidR="005024C1" w:rsidRDefault="005024C1" w:rsidP="005024C1">
      <w:pPr>
        <w:pStyle w:val="ListParagraph"/>
        <w:numPr>
          <w:ilvl w:val="0"/>
          <w:numId w:val="19"/>
        </w:numPr>
      </w:pPr>
      <w:r>
        <w:t xml:space="preserve">In the </w:t>
      </w:r>
      <w:r w:rsidRPr="00A314A4">
        <w:rPr>
          <w:b/>
          <w:bCs/>
        </w:rPr>
        <w:t>Session Details</w:t>
      </w:r>
      <w:r>
        <w:t xml:space="preserve"> panel, first make sure your session has an end date. </w:t>
      </w:r>
    </w:p>
    <w:p w14:paraId="3CFB862F" w14:textId="61479703" w:rsidR="005024C1" w:rsidRDefault="005024C1" w:rsidP="005024C1">
      <w:pPr>
        <w:pStyle w:val="ListParagraph"/>
        <w:numPr>
          <w:ilvl w:val="0"/>
          <w:numId w:val="19"/>
        </w:numPr>
      </w:pPr>
      <w:r>
        <w:t>Then switch to</w:t>
      </w:r>
      <w:r w:rsidR="00A2329E">
        <w:t xml:space="preserve"> the</w:t>
      </w:r>
      <w:r>
        <w:t xml:space="preserve"> </w:t>
      </w:r>
      <w:r w:rsidRPr="00847DD7">
        <w:rPr>
          <w:b/>
          <w:bCs/>
        </w:rPr>
        <w:t>Attendance Reporting</w:t>
      </w:r>
      <w:r>
        <w:t xml:space="preserve"> </w:t>
      </w:r>
      <w:r w:rsidR="00A2329E">
        <w:t>menu</w:t>
      </w:r>
      <w:r>
        <w:t xml:space="preserve">. </w:t>
      </w:r>
    </w:p>
    <w:p w14:paraId="18578F65" w14:textId="77777777" w:rsidR="005024C1" w:rsidRDefault="005024C1" w:rsidP="005024C1">
      <w:pPr>
        <w:pStyle w:val="ListParagraph"/>
        <w:numPr>
          <w:ilvl w:val="0"/>
          <w:numId w:val="19"/>
        </w:numPr>
      </w:pPr>
      <w:r>
        <w:t xml:space="preserve">Check the box next to </w:t>
      </w:r>
      <w:r w:rsidRPr="00847DD7">
        <w:rPr>
          <w:b/>
          <w:bCs/>
        </w:rPr>
        <w:t>Share attendance information with LMS</w:t>
      </w:r>
      <w:r>
        <w:rPr>
          <w:b/>
          <w:bCs/>
        </w:rPr>
        <w:t xml:space="preserve"> </w:t>
      </w:r>
      <w:r w:rsidRPr="00A21EE0">
        <w:t>– this is the Learning Management System, which is Blackboard</w:t>
      </w:r>
      <w:r>
        <w:t>.</w:t>
      </w:r>
    </w:p>
    <w:p w14:paraId="7224D2C1" w14:textId="77777777" w:rsidR="005024C1" w:rsidRDefault="005024C1" w:rsidP="005024C1">
      <w:pPr>
        <w:pStyle w:val="ListParagraph"/>
        <w:numPr>
          <w:ilvl w:val="0"/>
          <w:numId w:val="19"/>
        </w:numPr>
      </w:pPr>
      <w:r>
        <w:t xml:space="preserve">Adjust other settings as you wish. </w:t>
      </w:r>
    </w:p>
    <w:p w14:paraId="09B637BE" w14:textId="77777777" w:rsidR="005024C1" w:rsidRDefault="005024C1" w:rsidP="005024C1">
      <w:pPr>
        <w:pStyle w:val="ListParagraph"/>
        <w:numPr>
          <w:ilvl w:val="1"/>
          <w:numId w:val="19"/>
        </w:numPr>
      </w:pPr>
      <w:r w:rsidRPr="00847DD7">
        <w:rPr>
          <w:b/>
          <w:bCs/>
        </w:rPr>
        <w:t>Late after</w:t>
      </w:r>
      <w:r>
        <w:rPr>
          <w:b/>
          <w:bCs/>
        </w:rPr>
        <w:t xml:space="preserve"> </w:t>
      </w:r>
      <w:r>
        <w:t>(default is 5 minutes): Students will be marked late if they join the session after the selected number of minutes from the start time.</w:t>
      </w:r>
    </w:p>
    <w:p w14:paraId="2E8530CB" w14:textId="77777777" w:rsidR="005024C1" w:rsidRDefault="005024C1" w:rsidP="005024C1">
      <w:pPr>
        <w:pStyle w:val="ListParagraph"/>
        <w:numPr>
          <w:ilvl w:val="1"/>
          <w:numId w:val="19"/>
        </w:numPr>
      </w:pPr>
      <w:r w:rsidRPr="00C27676">
        <w:rPr>
          <w:b/>
          <w:bCs/>
        </w:rPr>
        <w:t>Absent after</w:t>
      </w:r>
      <w:r>
        <w:rPr>
          <w:b/>
          <w:bCs/>
        </w:rPr>
        <w:t xml:space="preserve"> </w:t>
      </w:r>
      <w:r>
        <w:t xml:space="preserve">(default is 20 minutes): Students will be marked absent if they join the session after the selected number of minutes from the start time. </w:t>
      </w:r>
    </w:p>
    <w:p w14:paraId="46AD9B23" w14:textId="77777777" w:rsidR="005024C1" w:rsidRDefault="005024C1" w:rsidP="005024C1">
      <w:pPr>
        <w:pStyle w:val="ListParagraph"/>
        <w:numPr>
          <w:ilvl w:val="1"/>
          <w:numId w:val="19"/>
        </w:numPr>
      </w:pPr>
      <w:r w:rsidRPr="00C27676">
        <w:rPr>
          <w:b/>
          <w:bCs/>
        </w:rPr>
        <w:t>Required time in session</w:t>
      </w:r>
      <w:r>
        <w:rPr>
          <w:b/>
          <w:bCs/>
        </w:rPr>
        <w:t xml:space="preserve"> </w:t>
      </w:r>
      <w:r>
        <w:t>(default is 50%): Students will be marked absent if they do not attend for at least this portion of the session.</w:t>
      </w:r>
    </w:p>
    <w:p w14:paraId="0D255AD2" w14:textId="77777777" w:rsidR="005024C1" w:rsidRDefault="005024C1" w:rsidP="005024C1">
      <w:pPr>
        <w:pStyle w:val="ListParagraph"/>
        <w:numPr>
          <w:ilvl w:val="0"/>
          <w:numId w:val="19"/>
        </w:numPr>
      </w:pPr>
      <w:r>
        <w:t xml:space="preserve">Click </w:t>
      </w:r>
      <w:r w:rsidRPr="00847DD7">
        <w:rPr>
          <w:b/>
          <w:bCs/>
        </w:rPr>
        <w:t>Save</w:t>
      </w:r>
      <w:r>
        <w:t>.</w:t>
      </w:r>
    </w:p>
    <w:p w14:paraId="6D19DA3E" w14:textId="77777777" w:rsidR="005024C1" w:rsidRPr="00E45922" w:rsidRDefault="002E438A" w:rsidP="005024C1">
      <w:r>
        <w:rPr>
          <w:noProof/>
        </w:rPr>
        <w:pict w14:anchorId="52A0E966">
          <v:rect id="_x0000_i1026" alt="" style="width:468pt;height:.05pt;mso-width-percent:0;mso-height-percent:0;mso-width-percent:0;mso-height-percent:0" o:hralign="center" o:hrstd="t" o:hr="t" fillcolor="#a0a0a0" stroked="f"/>
        </w:pict>
      </w:r>
    </w:p>
    <w:p w14:paraId="3BC6890A" w14:textId="62DA6094" w:rsidR="00271272" w:rsidRPr="00322F58" w:rsidRDefault="00271272" w:rsidP="00322F58">
      <w:pPr>
        <w:pStyle w:val="Heading1"/>
      </w:pPr>
      <w:bookmarkStart w:id="60" w:name="_Tips_and_Troubleshooting_2"/>
      <w:bookmarkStart w:id="61" w:name="_Toc71793708"/>
      <w:bookmarkEnd w:id="60"/>
      <w:r w:rsidRPr="00322F58">
        <w:t>T</w:t>
      </w:r>
      <w:r w:rsidR="00167254" w:rsidRPr="00322F58">
        <w:t>ips and T</w:t>
      </w:r>
      <w:r w:rsidRPr="00322F58">
        <w:t>roubleshooting</w:t>
      </w:r>
      <w:bookmarkEnd w:id="61"/>
    </w:p>
    <w:p w14:paraId="54C28372" w14:textId="514F66C8" w:rsidR="00271272" w:rsidRDefault="00271272" w:rsidP="00271272">
      <w:r>
        <w:t>If you experience issues while using Blackboard Collaborate Ultra, try the following</w:t>
      </w:r>
      <w:r w:rsidR="000B16D2">
        <w:t xml:space="preserve">. </w:t>
      </w:r>
    </w:p>
    <w:p w14:paraId="6E26EB82" w14:textId="2666C484" w:rsidR="00167254" w:rsidRDefault="00167254" w:rsidP="00167254">
      <w:pPr>
        <w:pStyle w:val="Heading2"/>
      </w:pPr>
      <w:bookmarkStart w:id="62" w:name="_Toc71793709"/>
      <w:r>
        <w:t>Tips</w:t>
      </w:r>
      <w:bookmarkEnd w:id="62"/>
    </w:p>
    <w:p w14:paraId="2B4D847A" w14:textId="72B4DEDF" w:rsidR="00271272" w:rsidRDefault="00271272" w:rsidP="00271272">
      <w:pPr>
        <w:pStyle w:val="ListParagraph"/>
        <w:numPr>
          <w:ilvl w:val="0"/>
          <w:numId w:val="22"/>
        </w:numPr>
      </w:pPr>
      <w:r>
        <w:t xml:space="preserve">Make sure you are using the most recent version of </w:t>
      </w:r>
      <w:hyperlink r:id="rId40" w:history="1">
        <w:r w:rsidRPr="00271272">
          <w:rPr>
            <w:rStyle w:val="Hyperlink"/>
            <w:shd w:val="clear" w:color="auto" w:fill="auto"/>
          </w:rPr>
          <w:t>Google Chrome</w:t>
        </w:r>
      </w:hyperlink>
      <w:r>
        <w:t xml:space="preserve"> or </w:t>
      </w:r>
      <w:hyperlink r:id="rId41" w:history="1">
        <w:r w:rsidRPr="00271272">
          <w:rPr>
            <w:rStyle w:val="Hyperlink"/>
            <w:shd w:val="clear" w:color="auto" w:fill="auto"/>
          </w:rPr>
          <w:t>Mozilla Firefox</w:t>
        </w:r>
      </w:hyperlink>
      <w:r>
        <w:t>.</w:t>
      </w:r>
    </w:p>
    <w:p w14:paraId="6EECA635" w14:textId="4BE2D537" w:rsidR="00271272" w:rsidRDefault="00271272" w:rsidP="002D35D8">
      <w:pPr>
        <w:pStyle w:val="ListParagraph"/>
        <w:numPr>
          <w:ilvl w:val="1"/>
          <w:numId w:val="22"/>
        </w:numPr>
      </w:pPr>
      <w:r>
        <w:t xml:space="preserve">See </w:t>
      </w:r>
      <w:hyperlink r:id="rId42" w:history="1">
        <w:r w:rsidR="00301B08">
          <w:rPr>
            <w:rStyle w:val="Hyperlink"/>
            <w:shd w:val="clear" w:color="auto" w:fill="auto"/>
          </w:rPr>
          <w:t>Preparing for Your First Blackboard Collaborate Ultra Session</w:t>
        </w:r>
      </w:hyperlink>
      <w:r w:rsidR="00630495">
        <w:t xml:space="preserve"> to see if </w:t>
      </w:r>
      <w:r w:rsidR="004A695A">
        <w:t xml:space="preserve">your version of </w:t>
      </w:r>
      <w:r w:rsidR="00630495">
        <w:t xml:space="preserve">Chrome or Firefox is up to date </w:t>
      </w:r>
      <w:r w:rsidR="004A695A">
        <w:t>and learn</w:t>
      </w:r>
      <w:r w:rsidR="00630495">
        <w:t xml:space="preserve"> other tips.</w:t>
      </w:r>
    </w:p>
    <w:p w14:paraId="581A74EC" w14:textId="2C1CA058" w:rsidR="00E044CD" w:rsidRDefault="00E044CD" w:rsidP="002D35D8">
      <w:pPr>
        <w:pStyle w:val="ListParagraph"/>
        <w:numPr>
          <w:ilvl w:val="1"/>
          <w:numId w:val="22"/>
        </w:numPr>
      </w:pPr>
      <w:r>
        <w:t xml:space="preserve">View Blackboard’s set of </w:t>
      </w:r>
      <w:hyperlink r:id="rId43" w:history="1">
        <w:r w:rsidRPr="00E044CD">
          <w:rPr>
            <w:rStyle w:val="Hyperlink"/>
            <w:shd w:val="clear" w:color="auto" w:fill="auto"/>
          </w:rPr>
          <w:t>Best Practices for using Collaborate</w:t>
        </w:r>
      </w:hyperlink>
      <w:r>
        <w:t>.</w:t>
      </w:r>
    </w:p>
    <w:p w14:paraId="737205B9" w14:textId="58C799EC" w:rsidR="00190BB7" w:rsidRDefault="00190BB7" w:rsidP="004A695A">
      <w:pPr>
        <w:pStyle w:val="ListParagraph"/>
        <w:numPr>
          <w:ilvl w:val="1"/>
          <w:numId w:val="22"/>
        </w:numPr>
      </w:pPr>
      <w:r>
        <w:t xml:space="preserve">Mobile users: </w:t>
      </w:r>
      <w:r w:rsidR="004A695A">
        <w:t xml:space="preserve">See </w:t>
      </w:r>
      <w:hyperlink r:id="rId44" w:history="1">
        <w:r w:rsidRPr="00190BB7">
          <w:rPr>
            <w:rStyle w:val="Hyperlink"/>
            <w:shd w:val="clear" w:color="auto" w:fill="auto"/>
          </w:rPr>
          <w:t>Browser and Operating System Support</w:t>
        </w:r>
      </w:hyperlink>
      <w:r>
        <w:t xml:space="preserve"> </w:t>
      </w:r>
      <w:r w:rsidR="004A695A">
        <w:t>to see if your device and browser are supported.</w:t>
      </w:r>
    </w:p>
    <w:p w14:paraId="298191FF" w14:textId="3CE1DBAD" w:rsidR="00190BB7" w:rsidRDefault="00190BB7" w:rsidP="00190BB7">
      <w:pPr>
        <w:pStyle w:val="ListParagraph"/>
        <w:numPr>
          <w:ilvl w:val="2"/>
          <w:numId w:val="22"/>
        </w:numPr>
      </w:pPr>
      <w:r>
        <w:t>Suggested browsers for mobile</w:t>
      </w:r>
      <w:r w:rsidR="00A2329E">
        <w:t xml:space="preserve"> are</w:t>
      </w:r>
      <w:r>
        <w:t xml:space="preserve"> Chrome (Android) or Safari (iOS). </w:t>
      </w:r>
    </w:p>
    <w:p w14:paraId="78526E75" w14:textId="6AC1D7D2" w:rsidR="00190BB7" w:rsidRDefault="00190BB7" w:rsidP="00190BB7">
      <w:pPr>
        <w:pStyle w:val="ListParagraph"/>
        <w:numPr>
          <w:ilvl w:val="2"/>
          <w:numId w:val="22"/>
        </w:numPr>
      </w:pPr>
      <w:r>
        <w:t xml:space="preserve">All features may not be available on mobile. </w:t>
      </w:r>
    </w:p>
    <w:p w14:paraId="0F189986" w14:textId="402FFBCC" w:rsidR="004A695A" w:rsidRDefault="00190BB7" w:rsidP="00190BB7">
      <w:pPr>
        <w:pStyle w:val="ListParagraph"/>
        <w:numPr>
          <w:ilvl w:val="2"/>
          <w:numId w:val="22"/>
        </w:numPr>
      </w:pPr>
      <w:r>
        <w:lastRenderedPageBreak/>
        <w:t>You may need to adjust application settings in your phone, allowing the browser to play audio and use your camera.</w:t>
      </w:r>
    </w:p>
    <w:p w14:paraId="7231A11D" w14:textId="27499948" w:rsidR="00583131" w:rsidRDefault="00583131" w:rsidP="00271272">
      <w:pPr>
        <w:pStyle w:val="ListParagraph"/>
        <w:numPr>
          <w:ilvl w:val="0"/>
          <w:numId w:val="22"/>
        </w:numPr>
      </w:pPr>
      <w:r>
        <w:t xml:space="preserve">Join your Collaborate room early to establish </w:t>
      </w:r>
      <w:r w:rsidR="00A2329E">
        <w:t xml:space="preserve">a </w:t>
      </w:r>
      <w:r>
        <w:t xml:space="preserve">connection and make sure everything is working properly to avoid last-minute rushing. </w:t>
      </w:r>
    </w:p>
    <w:p w14:paraId="6C2A2A22" w14:textId="4E2F0899" w:rsidR="00583131" w:rsidRDefault="00583131" w:rsidP="00583131">
      <w:pPr>
        <w:pStyle w:val="ListParagraph"/>
        <w:numPr>
          <w:ilvl w:val="1"/>
          <w:numId w:val="22"/>
        </w:numPr>
      </w:pPr>
      <w:r>
        <w:t>You can also help students troubleshoot when they join early or just use the time to build community.</w:t>
      </w:r>
    </w:p>
    <w:p w14:paraId="59F19A1D" w14:textId="77777777" w:rsidR="00167254" w:rsidRDefault="00167254" w:rsidP="00167254">
      <w:pPr>
        <w:pStyle w:val="ListParagraph"/>
        <w:numPr>
          <w:ilvl w:val="0"/>
          <w:numId w:val="22"/>
        </w:numPr>
      </w:pPr>
      <w:r>
        <w:t xml:space="preserve">If available, use a hard-wired (Ethernet) connection. </w:t>
      </w:r>
    </w:p>
    <w:p w14:paraId="6C986FC9" w14:textId="46F64E96" w:rsidR="009B1324" w:rsidRDefault="00A02E31" w:rsidP="00271272">
      <w:pPr>
        <w:pStyle w:val="ListParagraph"/>
        <w:numPr>
          <w:ilvl w:val="0"/>
          <w:numId w:val="22"/>
        </w:numPr>
      </w:pPr>
      <w:r w:rsidRPr="009B1324">
        <w:t xml:space="preserve">Avoid burdening your </w:t>
      </w:r>
      <w:r w:rsidR="00630495">
        <w:t>internet connection</w:t>
      </w:r>
      <w:r w:rsidRPr="009B1324">
        <w:t>.</w:t>
      </w:r>
      <w:r w:rsidR="009B1324">
        <w:t xml:space="preserve"> </w:t>
      </w:r>
    </w:p>
    <w:p w14:paraId="0445FF02" w14:textId="71879B1F" w:rsidR="00A02E31" w:rsidRPr="009B1324" w:rsidRDefault="009B1324" w:rsidP="009B1324">
      <w:pPr>
        <w:pStyle w:val="ListParagraph"/>
        <w:numPr>
          <w:ilvl w:val="1"/>
          <w:numId w:val="22"/>
        </w:numPr>
      </w:pPr>
      <w:r>
        <w:t xml:space="preserve">See </w:t>
      </w:r>
      <w:hyperlink r:id="rId45" w:history="1">
        <w:r w:rsidRPr="009B1324">
          <w:rPr>
            <w:rStyle w:val="Hyperlink"/>
            <w:shd w:val="clear" w:color="auto" w:fill="auto"/>
          </w:rPr>
          <w:t>Network Connection Management</w:t>
        </w:r>
      </w:hyperlink>
      <w:r>
        <w:t xml:space="preserve">, which includes </w:t>
      </w:r>
      <w:r w:rsidR="00630495">
        <w:t>information on how different features in Collaborate might affect your experience</w:t>
      </w:r>
      <w:r>
        <w:t>.</w:t>
      </w:r>
    </w:p>
    <w:p w14:paraId="75A3FEFA" w14:textId="6A621F28" w:rsidR="00A02E31" w:rsidRDefault="00A02E31" w:rsidP="00A02E31">
      <w:pPr>
        <w:pStyle w:val="ListParagraph"/>
        <w:numPr>
          <w:ilvl w:val="1"/>
          <w:numId w:val="22"/>
        </w:numPr>
      </w:pPr>
      <w:r>
        <w:t xml:space="preserve">Close </w:t>
      </w:r>
      <w:r w:rsidR="002D35D8">
        <w:t>other</w:t>
      </w:r>
      <w:r>
        <w:t xml:space="preserve"> browser windows and tabs</w:t>
      </w:r>
      <w:r w:rsidR="002D35D8">
        <w:t xml:space="preserve"> as well as unused applications</w:t>
      </w:r>
      <w:r>
        <w:t>.</w:t>
      </w:r>
    </w:p>
    <w:p w14:paraId="3C7B422B" w14:textId="5CC00A34" w:rsidR="00A02E31" w:rsidRDefault="00A02E31" w:rsidP="00A02E31">
      <w:pPr>
        <w:pStyle w:val="ListParagraph"/>
        <w:numPr>
          <w:ilvl w:val="1"/>
          <w:numId w:val="22"/>
        </w:numPr>
      </w:pPr>
      <w:r>
        <w:t>Share only what you need</w:t>
      </w:r>
      <w:r w:rsidR="005130DE">
        <w:t>, when you need it</w:t>
      </w:r>
      <w:r>
        <w:t xml:space="preserve">. </w:t>
      </w:r>
    </w:p>
    <w:p w14:paraId="0F7DD8E2" w14:textId="09DBD042" w:rsidR="009B1324" w:rsidRDefault="009B1324" w:rsidP="00A02E31">
      <w:pPr>
        <w:pStyle w:val="ListParagraph"/>
        <w:numPr>
          <w:ilvl w:val="2"/>
          <w:numId w:val="22"/>
        </w:numPr>
      </w:pPr>
      <w:r>
        <w:t xml:space="preserve">Limit webcam video and entire screen sharing. </w:t>
      </w:r>
    </w:p>
    <w:p w14:paraId="50E0FCC4" w14:textId="5FBC0788" w:rsidR="00A02E31" w:rsidRDefault="009B1324" w:rsidP="00A02E31">
      <w:pPr>
        <w:pStyle w:val="ListParagraph"/>
        <w:numPr>
          <w:ilvl w:val="2"/>
          <w:numId w:val="22"/>
        </w:numPr>
      </w:pPr>
      <w:r>
        <w:t>Share files or the whiteboar</w:t>
      </w:r>
      <w:r w:rsidR="002D24D7">
        <w:t>d, instead of application/screen,</w:t>
      </w:r>
      <w:r w:rsidR="00630495">
        <w:t xml:space="preserve"> whenever </w:t>
      </w:r>
      <w:r>
        <w:t xml:space="preserve">possible.  </w:t>
      </w:r>
    </w:p>
    <w:p w14:paraId="5C099362" w14:textId="1B6936DC" w:rsidR="00271272" w:rsidRDefault="009B1324" w:rsidP="00A02E31">
      <w:pPr>
        <w:pStyle w:val="ListParagraph"/>
        <w:numPr>
          <w:ilvl w:val="2"/>
          <w:numId w:val="22"/>
        </w:numPr>
      </w:pPr>
      <w:r>
        <w:t>Do not share your webcam</w:t>
      </w:r>
      <w:r w:rsidR="00A02E31">
        <w:t xml:space="preserve"> </w:t>
      </w:r>
      <w:r w:rsidR="00271272">
        <w:t>when you are sharing other content.</w:t>
      </w:r>
    </w:p>
    <w:p w14:paraId="5BA90CD5" w14:textId="3B06357E" w:rsidR="00A02E31" w:rsidRDefault="00A02E31" w:rsidP="00A02E31">
      <w:pPr>
        <w:pStyle w:val="ListParagraph"/>
        <w:numPr>
          <w:ilvl w:val="2"/>
          <w:numId w:val="22"/>
        </w:numPr>
      </w:pPr>
      <w:r>
        <w:t>Avoid showing videos during a lesson. Instead, share the link to the video in the chat</w:t>
      </w:r>
      <w:r w:rsidR="00630495">
        <w:t xml:space="preserve"> area</w:t>
      </w:r>
      <w:r w:rsidR="003C5C83">
        <w:t xml:space="preserve">, having </w:t>
      </w:r>
      <w:r w:rsidR="00630495">
        <w:t>participant</w:t>
      </w:r>
      <w:r w:rsidR="003C5C83">
        <w:t>s leave the session</w:t>
      </w:r>
      <w:r w:rsidR="005130DE">
        <w:t xml:space="preserve"> and return after viewing it. </w:t>
      </w:r>
    </w:p>
    <w:p w14:paraId="783EEEE6" w14:textId="0635B3B6" w:rsidR="00A2329E" w:rsidRDefault="00A2329E" w:rsidP="00A2329E">
      <w:pPr>
        <w:pStyle w:val="ListParagraph"/>
        <w:numPr>
          <w:ilvl w:val="3"/>
          <w:numId w:val="22"/>
        </w:numPr>
      </w:pPr>
      <w:r>
        <w:t>Alternatively, put the video in your course on Blackboard and have students watch it before class, coming prepared to discuss.</w:t>
      </w:r>
    </w:p>
    <w:p w14:paraId="64FEA74A" w14:textId="4AC5791B" w:rsidR="00A02E31" w:rsidRDefault="005130DE" w:rsidP="00A02E31">
      <w:pPr>
        <w:pStyle w:val="ListParagraph"/>
        <w:numPr>
          <w:ilvl w:val="1"/>
          <w:numId w:val="22"/>
        </w:numPr>
      </w:pPr>
      <w:r>
        <w:t>When possible, make sure</w:t>
      </w:r>
      <w:r w:rsidR="00A02E31">
        <w:t xml:space="preserve"> others </w:t>
      </w:r>
      <w:r>
        <w:t xml:space="preserve">who share </w:t>
      </w:r>
      <w:r w:rsidR="00A02E31">
        <w:t>your</w:t>
      </w:r>
      <w:r>
        <w:t xml:space="preserve"> </w:t>
      </w:r>
      <w:r w:rsidR="00A02E31">
        <w:t xml:space="preserve">internet connection are not streaming </w:t>
      </w:r>
      <w:r>
        <w:t>audio/video</w:t>
      </w:r>
      <w:r w:rsidR="00A02E31">
        <w:t>,</w:t>
      </w:r>
      <w:r>
        <w:t xml:space="preserve"> web conferencing,</w:t>
      </w:r>
      <w:r w:rsidR="00A02E31">
        <w:t xml:space="preserve"> </w:t>
      </w:r>
      <w:r>
        <w:t>gaming over the internet</w:t>
      </w:r>
      <w:r w:rsidR="00A02E31">
        <w:t xml:space="preserve">, </w:t>
      </w:r>
      <w:r>
        <w:t xml:space="preserve">uploading/downloading large or a lot of content, </w:t>
      </w:r>
      <w:r w:rsidR="00A02E31">
        <w:t>etc.</w:t>
      </w:r>
    </w:p>
    <w:p w14:paraId="14C3EC69" w14:textId="7B2E6EEC" w:rsidR="00167254" w:rsidRDefault="00167254" w:rsidP="00167254">
      <w:pPr>
        <w:pStyle w:val="Heading2"/>
      </w:pPr>
      <w:bookmarkStart w:id="63" w:name="_Toc71793710"/>
      <w:r>
        <w:t>Troubleshooting</w:t>
      </w:r>
      <w:bookmarkEnd w:id="63"/>
      <w:r>
        <w:t xml:space="preserve"> </w:t>
      </w:r>
    </w:p>
    <w:p w14:paraId="0BFB546F" w14:textId="77777777" w:rsidR="00D9221D" w:rsidRDefault="00D9221D" w:rsidP="00D9221D">
      <w:pPr>
        <w:pStyle w:val="ListParagraph"/>
        <w:numPr>
          <w:ilvl w:val="0"/>
          <w:numId w:val="22"/>
        </w:numPr>
      </w:pPr>
      <w:r>
        <w:t xml:space="preserve">Leave the session/room and return to reconnect. </w:t>
      </w:r>
    </w:p>
    <w:p w14:paraId="50FACCF1" w14:textId="77777777" w:rsidR="00D9221D" w:rsidRDefault="00D9221D" w:rsidP="00D9221D">
      <w:pPr>
        <w:pStyle w:val="ListParagraph"/>
        <w:numPr>
          <w:ilvl w:val="0"/>
          <w:numId w:val="22"/>
        </w:numPr>
      </w:pPr>
      <w:r>
        <w:t>Make sure your internet provider or wi-fi connection is not experiencing an outage.</w:t>
      </w:r>
    </w:p>
    <w:p w14:paraId="4054B50C" w14:textId="05E2A863" w:rsidR="00167254" w:rsidRPr="008649E2" w:rsidRDefault="00167254" w:rsidP="00167254">
      <w:pPr>
        <w:numPr>
          <w:ilvl w:val="0"/>
          <w:numId w:val="22"/>
        </w:numPr>
        <w:rPr>
          <w:rFonts w:ascii="Calibri" w:hAnsi="Calibri" w:cs="Calibri"/>
          <w:color w:val="000000"/>
        </w:rPr>
      </w:pPr>
      <w:r w:rsidRPr="008649E2">
        <w:rPr>
          <w:rFonts w:ascii="Calibri" w:hAnsi="Calibri" w:cs="Calibri"/>
          <w:color w:val="000000"/>
        </w:rPr>
        <w:t xml:space="preserve">Attempt </w:t>
      </w:r>
      <w:r>
        <w:rPr>
          <w:rFonts w:ascii="Calibri" w:hAnsi="Calibri" w:cs="Calibri"/>
          <w:color w:val="000000"/>
        </w:rPr>
        <w:t>basic troubleshooting.</w:t>
      </w:r>
      <w:r w:rsidRPr="008649E2">
        <w:rPr>
          <w:rFonts w:ascii="Calibri" w:hAnsi="Calibri" w:cs="Calibri"/>
          <w:b/>
          <w:bCs/>
          <w:color w:val="000000"/>
        </w:rPr>
        <w:t xml:space="preserve"> </w:t>
      </w:r>
    </w:p>
    <w:p w14:paraId="0CB2675A" w14:textId="77777777" w:rsidR="00167254" w:rsidRDefault="00167254" w:rsidP="00167254">
      <w:pPr>
        <w:numPr>
          <w:ilvl w:val="1"/>
          <w:numId w:val="22"/>
        </w:numPr>
        <w:rPr>
          <w:rStyle w:val="apple-converted-space"/>
          <w:rFonts w:ascii="Calibri" w:hAnsi="Calibri" w:cs="Calibri"/>
          <w:color w:val="000000"/>
        </w:rPr>
      </w:pPr>
      <w:r>
        <w:rPr>
          <w:rStyle w:val="apple-converted-space"/>
          <w:rFonts w:ascii="Calibri" w:hAnsi="Calibri" w:cs="Calibri"/>
          <w:color w:val="000000"/>
        </w:rPr>
        <w:t>W</w:t>
      </w:r>
      <w:r w:rsidRPr="008649E2">
        <w:rPr>
          <w:rStyle w:val="apple-converted-space"/>
          <w:rFonts w:ascii="Calibri" w:hAnsi="Calibri" w:cs="Calibri"/>
          <w:color w:val="000000"/>
        </w:rPr>
        <w:t xml:space="preserve">ait a few minutes and refresh </w:t>
      </w:r>
      <w:r>
        <w:rPr>
          <w:rStyle w:val="apple-converted-space"/>
          <w:rFonts w:ascii="Calibri" w:hAnsi="Calibri" w:cs="Calibri"/>
          <w:color w:val="000000"/>
        </w:rPr>
        <w:t xml:space="preserve">the </w:t>
      </w:r>
      <w:r w:rsidRPr="008649E2">
        <w:rPr>
          <w:rStyle w:val="apple-converted-space"/>
          <w:rFonts w:ascii="Calibri" w:hAnsi="Calibri" w:cs="Calibri"/>
          <w:color w:val="000000"/>
        </w:rPr>
        <w:t>page</w:t>
      </w:r>
      <w:r>
        <w:rPr>
          <w:rStyle w:val="apple-converted-space"/>
          <w:rFonts w:ascii="Calibri" w:hAnsi="Calibri" w:cs="Calibri"/>
          <w:color w:val="000000"/>
        </w:rPr>
        <w:t xml:space="preserve">. </w:t>
      </w:r>
    </w:p>
    <w:p w14:paraId="0086ED46" w14:textId="77777777" w:rsidR="00E13E6F" w:rsidRPr="002D1389" w:rsidRDefault="00E13E6F" w:rsidP="00E13E6F">
      <w:pPr>
        <w:numPr>
          <w:ilvl w:val="1"/>
          <w:numId w:val="22"/>
        </w:numPr>
        <w:rPr>
          <w:rFonts w:ascii="Calibri" w:hAnsi="Calibri" w:cs="Calibri"/>
          <w:color w:val="000000"/>
        </w:rPr>
      </w:pPr>
      <w:r w:rsidRPr="002D1389">
        <w:t>Clear you</w:t>
      </w:r>
      <w:r>
        <w:t>r</w:t>
      </w:r>
      <w:r w:rsidRPr="002D1389">
        <w:t xml:space="preserve"> browser cache</w:t>
      </w:r>
      <w:r>
        <w:t xml:space="preserve">: </w:t>
      </w:r>
      <w:hyperlink r:id="rId46" w:history="1">
        <w:r w:rsidRPr="002D1389">
          <w:rPr>
            <w:rStyle w:val="Hyperlink"/>
            <w:shd w:val="clear" w:color="auto" w:fill="auto"/>
          </w:rPr>
          <w:t>Google Chrome cache</w:t>
        </w:r>
      </w:hyperlink>
      <w:r w:rsidRPr="002D1389">
        <w:t> </w:t>
      </w:r>
      <w:r>
        <w:t>or</w:t>
      </w:r>
      <w:r w:rsidRPr="002D1389">
        <w:t> </w:t>
      </w:r>
      <w:hyperlink r:id="rId47" w:tooltip="Original URL:&#10;https://support.mozilla.org/en-US/kb/how-clear-firefox-cache&#10;&#10;Click to follow link." w:history="1">
        <w:r w:rsidRPr="002D1389">
          <w:rPr>
            <w:rStyle w:val="Hyperlink"/>
            <w:shd w:val="clear" w:color="auto" w:fill="auto"/>
          </w:rPr>
          <w:t>Mozilla Firefox cache</w:t>
        </w:r>
      </w:hyperlink>
      <w:r w:rsidRPr="002D1389">
        <w:t>.</w:t>
      </w:r>
    </w:p>
    <w:p w14:paraId="5EB20EB2" w14:textId="77777777" w:rsidR="00167254" w:rsidRDefault="00167254" w:rsidP="00167254">
      <w:pPr>
        <w:numPr>
          <w:ilvl w:val="1"/>
          <w:numId w:val="22"/>
        </w:numPr>
        <w:rPr>
          <w:rFonts w:ascii="Calibri" w:hAnsi="Calibri" w:cs="Calibri"/>
          <w:color w:val="000000"/>
        </w:rPr>
      </w:pPr>
      <w:r>
        <w:t>C</w:t>
      </w:r>
      <w:r w:rsidRPr="008649E2">
        <w:rPr>
          <w:rFonts w:ascii="Calibri" w:hAnsi="Calibri" w:cs="Calibri"/>
          <w:color w:val="000000"/>
        </w:rPr>
        <w:t>lose your browser completely</w:t>
      </w:r>
      <w:r>
        <w:rPr>
          <w:rFonts w:ascii="Calibri" w:hAnsi="Calibri" w:cs="Calibri"/>
          <w:color w:val="000000"/>
        </w:rPr>
        <w:t xml:space="preserve">. </w:t>
      </w:r>
    </w:p>
    <w:p w14:paraId="6FEAB800" w14:textId="77777777" w:rsidR="00167254" w:rsidRDefault="00167254" w:rsidP="00167254">
      <w:pPr>
        <w:numPr>
          <w:ilvl w:val="1"/>
          <w:numId w:val="22"/>
        </w:numPr>
        <w:rPr>
          <w:rFonts w:ascii="Calibri" w:hAnsi="Calibri" w:cs="Calibri"/>
          <w:color w:val="000000"/>
        </w:rPr>
      </w:pPr>
      <w:r>
        <w:rPr>
          <w:rFonts w:ascii="Calibri" w:hAnsi="Calibri" w:cs="Calibri"/>
          <w:color w:val="000000"/>
        </w:rPr>
        <w:t>R</w:t>
      </w:r>
      <w:r w:rsidRPr="008649E2">
        <w:rPr>
          <w:rFonts w:ascii="Calibri" w:hAnsi="Calibri" w:cs="Calibri"/>
          <w:color w:val="000000"/>
        </w:rPr>
        <w:t>estart your computer</w:t>
      </w:r>
      <w:r>
        <w:rPr>
          <w:rFonts w:ascii="Calibri" w:hAnsi="Calibri" w:cs="Calibri"/>
          <w:color w:val="000000"/>
        </w:rPr>
        <w:t xml:space="preserve">. </w:t>
      </w:r>
    </w:p>
    <w:p w14:paraId="1AA1C313" w14:textId="77777777" w:rsidR="00167254" w:rsidRDefault="00167254" w:rsidP="00167254">
      <w:pPr>
        <w:numPr>
          <w:ilvl w:val="1"/>
          <w:numId w:val="22"/>
        </w:numPr>
        <w:rPr>
          <w:rFonts w:ascii="Calibri" w:hAnsi="Calibri" w:cs="Calibri"/>
          <w:color w:val="000000"/>
        </w:rPr>
      </w:pPr>
      <w:r>
        <w:rPr>
          <w:rFonts w:ascii="Calibri" w:hAnsi="Calibri" w:cs="Calibri"/>
          <w:color w:val="000000"/>
        </w:rPr>
        <w:t>R</w:t>
      </w:r>
      <w:r w:rsidRPr="008649E2">
        <w:rPr>
          <w:rFonts w:ascii="Calibri" w:hAnsi="Calibri" w:cs="Calibri"/>
          <w:color w:val="000000"/>
        </w:rPr>
        <w:t xml:space="preserve">estart your router. </w:t>
      </w:r>
    </w:p>
    <w:p w14:paraId="41D2FD2F" w14:textId="2DA6FAF0" w:rsidR="003C5C83" w:rsidRDefault="003C5C83" w:rsidP="005130DE">
      <w:pPr>
        <w:pStyle w:val="ListParagraph"/>
        <w:numPr>
          <w:ilvl w:val="0"/>
          <w:numId w:val="22"/>
        </w:numPr>
      </w:pPr>
      <w:r>
        <w:t xml:space="preserve">Check your audio and video quality. </w:t>
      </w:r>
    </w:p>
    <w:p w14:paraId="79F58E31" w14:textId="13B54019" w:rsidR="003C5C83" w:rsidRDefault="003C5C83" w:rsidP="003C5C83">
      <w:pPr>
        <w:pStyle w:val="ListParagraph"/>
        <w:numPr>
          <w:ilvl w:val="1"/>
          <w:numId w:val="22"/>
        </w:numPr>
      </w:pPr>
      <w:r>
        <w:t xml:space="preserve">See </w:t>
      </w:r>
      <w:hyperlink r:id="rId48" w:history="1">
        <w:r w:rsidRPr="003C5C83">
          <w:rPr>
            <w:rStyle w:val="Hyperlink"/>
            <w:shd w:val="clear" w:color="auto" w:fill="auto"/>
          </w:rPr>
          <w:t xml:space="preserve">Troubleshooting Audio/Video </w:t>
        </w:r>
        <w:r>
          <w:rPr>
            <w:rStyle w:val="Hyperlink"/>
            <w:shd w:val="clear" w:color="auto" w:fill="auto"/>
          </w:rPr>
          <w:t>Q</w:t>
        </w:r>
        <w:r w:rsidRPr="003C5C83">
          <w:rPr>
            <w:rStyle w:val="Hyperlink"/>
            <w:shd w:val="clear" w:color="auto" w:fill="auto"/>
          </w:rPr>
          <w:t xml:space="preserve">uality </w:t>
        </w:r>
        <w:r>
          <w:rPr>
            <w:rStyle w:val="Hyperlink"/>
            <w:shd w:val="clear" w:color="auto" w:fill="auto"/>
          </w:rPr>
          <w:t>I</w:t>
        </w:r>
        <w:r w:rsidRPr="003C5C83">
          <w:rPr>
            <w:rStyle w:val="Hyperlink"/>
            <w:shd w:val="clear" w:color="auto" w:fill="auto"/>
          </w:rPr>
          <w:t>ssues</w:t>
        </w:r>
      </w:hyperlink>
      <w:r>
        <w:t xml:space="preserve">. </w:t>
      </w:r>
    </w:p>
    <w:p w14:paraId="2B68B52F" w14:textId="4D209859" w:rsidR="00FE1328" w:rsidRDefault="00FE1328" w:rsidP="003C5C83">
      <w:pPr>
        <w:pStyle w:val="ListParagraph"/>
        <w:numPr>
          <w:ilvl w:val="1"/>
          <w:numId w:val="22"/>
        </w:numPr>
      </w:pPr>
      <w:r>
        <w:t xml:space="preserve">See </w:t>
      </w:r>
      <w:hyperlink r:id="rId49" w:history="1">
        <w:r w:rsidRPr="00C83D53">
          <w:rPr>
            <w:rStyle w:val="Hyperlink"/>
            <w:shd w:val="clear" w:color="auto" w:fill="auto"/>
          </w:rPr>
          <w:t>Moderator</w:t>
        </w:r>
        <w:r w:rsidR="00C83D53" w:rsidRPr="00C83D53">
          <w:rPr>
            <w:rStyle w:val="Hyperlink"/>
            <w:shd w:val="clear" w:color="auto" w:fill="auto"/>
          </w:rPr>
          <w:t xml:space="preserve"> Audio and Video </w:t>
        </w:r>
        <w:r w:rsidRPr="00C83D53">
          <w:rPr>
            <w:rStyle w:val="Hyperlink"/>
            <w:shd w:val="clear" w:color="auto" w:fill="auto"/>
          </w:rPr>
          <w:t xml:space="preserve">Troubleshooting </w:t>
        </w:r>
        <w:r w:rsidR="00C83D53" w:rsidRPr="00C83D53">
          <w:rPr>
            <w:rStyle w:val="Hyperlink"/>
            <w:shd w:val="clear" w:color="auto" w:fill="auto"/>
          </w:rPr>
          <w:t>for Chrome</w:t>
        </w:r>
      </w:hyperlink>
      <w:r w:rsidR="00C83D53">
        <w:t>.</w:t>
      </w:r>
    </w:p>
    <w:p w14:paraId="47768A2B" w14:textId="71019F72" w:rsidR="00C83D53" w:rsidRDefault="00C83D53" w:rsidP="00C83D53">
      <w:pPr>
        <w:pStyle w:val="ListParagraph"/>
        <w:numPr>
          <w:ilvl w:val="1"/>
          <w:numId w:val="22"/>
        </w:numPr>
      </w:pPr>
      <w:r>
        <w:t xml:space="preserve">See </w:t>
      </w:r>
      <w:hyperlink r:id="rId50" w:history="1">
        <w:r w:rsidRPr="00C83D53">
          <w:rPr>
            <w:rStyle w:val="Hyperlink"/>
            <w:shd w:val="clear" w:color="auto" w:fill="auto"/>
          </w:rPr>
          <w:t>Moderator Audio and Video Troubleshooting for Firefox</w:t>
        </w:r>
      </w:hyperlink>
      <w:r>
        <w:t>.</w:t>
      </w:r>
    </w:p>
    <w:p w14:paraId="6770325B" w14:textId="73C47685" w:rsidR="004A695A" w:rsidRDefault="004A695A" w:rsidP="004A695A">
      <w:pPr>
        <w:pStyle w:val="ListParagraph"/>
        <w:numPr>
          <w:ilvl w:val="1"/>
          <w:numId w:val="22"/>
        </w:numPr>
      </w:pPr>
      <w:r>
        <w:t xml:space="preserve">See </w:t>
      </w:r>
      <w:hyperlink r:id="rId51" w:history="1">
        <w:r>
          <w:rPr>
            <w:rStyle w:val="Hyperlink"/>
            <w:shd w:val="clear" w:color="auto" w:fill="auto"/>
          </w:rPr>
          <w:t>Participant Audio and Video Troubleshooting for Chrome</w:t>
        </w:r>
      </w:hyperlink>
      <w:r>
        <w:t>.</w:t>
      </w:r>
    </w:p>
    <w:p w14:paraId="3FB86EE1" w14:textId="09949593" w:rsidR="004A695A" w:rsidRDefault="004A695A" w:rsidP="004A695A">
      <w:pPr>
        <w:pStyle w:val="ListParagraph"/>
        <w:numPr>
          <w:ilvl w:val="1"/>
          <w:numId w:val="22"/>
        </w:numPr>
      </w:pPr>
      <w:r>
        <w:t xml:space="preserve">See </w:t>
      </w:r>
      <w:hyperlink r:id="rId52" w:history="1">
        <w:r>
          <w:rPr>
            <w:rStyle w:val="Hyperlink"/>
            <w:shd w:val="clear" w:color="auto" w:fill="auto"/>
          </w:rPr>
          <w:t>Participant Audio and Video Troubleshooting for Firefox</w:t>
        </w:r>
      </w:hyperlink>
      <w:r>
        <w:t>.</w:t>
      </w:r>
    </w:p>
    <w:p w14:paraId="243ADDE7" w14:textId="451D99FF" w:rsidR="00583131" w:rsidRDefault="00583131" w:rsidP="00583131">
      <w:pPr>
        <w:pStyle w:val="ListParagraph"/>
        <w:numPr>
          <w:ilvl w:val="0"/>
          <w:numId w:val="22"/>
        </w:numPr>
      </w:pPr>
      <w:r>
        <w:t xml:space="preserve">Check the </w:t>
      </w:r>
      <w:hyperlink r:id="rId53" w:history="1">
        <w:r w:rsidRPr="00D51C2B">
          <w:rPr>
            <w:rStyle w:val="Hyperlink"/>
            <w:shd w:val="clear" w:color="auto" w:fill="auto"/>
          </w:rPr>
          <w:t>Blackboard Services Status</w:t>
        </w:r>
      </w:hyperlink>
      <w:r>
        <w:t xml:space="preserve"> page to see if there is a Blackboard </w:t>
      </w:r>
      <w:r w:rsidR="00147A89">
        <w:t xml:space="preserve">or Collaborate </w:t>
      </w:r>
      <w:r>
        <w:t>outage.</w:t>
      </w:r>
    </w:p>
    <w:p w14:paraId="15524CDE" w14:textId="1578D0AE" w:rsidR="00D51C2B" w:rsidRPr="00D51C2B" w:rsidRDefault="00D51C2B" w:rsidP="00D51C2B">
      <w:pPr>
        <w:numPr>
          <w:ilvl w:val="1"/>
          <w:numId w:val="22"/>
        </w:numPr>
        <w:rPr>
          <w:rFonts w:ascii="Calibri" w:hAnsi="Calibri" w:cs="Calibri"/>
          <w:color w:val="000000"/>
        </w:rPr>
      </w:pPr>
      <w:r w:rsidRPr="00D51C2B">
        <w:rPr>
          <w:rFonts w:ascii="Calibri" w:hAnsi="Calibri" w:cs="Calibri"/>
          <w:color w:val="000000"/>
        </w:rPr>
        <w:lastRenderedPageBreak/>
        <w:t>Click on the + next to Americas and find Collaborate Ultra – AWS (US) to view status for each day.</w:t>
      </w:r>
    </w:p>
    <w:p w14:paraId="4040C473" w14:textId="77777777" w:rsidR="00167254" w:rsidRDefault="00167254" w:rsidP="00167254">
      <w:pPr>
        <w:numPr>
          <w:ilvl w:val="0"/>
          <w:numId w:val="22"/>
        </w:numPr>
        <w:rPr>
          <w:rFonts w:ascii="Calibri" w:hAnsi="Calibri" w:cs="Calibri"/>
          <w:color w:val="000000"/>
        </w:rPr>
      </w:pPr>
      <w:r>
        <w:rPr>
          <w:rFonts w:ascii="Calibri" w:hAnsi="Calibri" w:cs="Calibri"/>
          <w:color w:val="000000"/>
        </w:rPr>
        <w:t xml:space="preserve">Seek assistance. </w:t>
      </w:r>
    </w:p>
    <w:p w14:paraId="0FBD486C" w14:textId="77777777" w:rsidR="00167254" w:rsidRDefault="00167254" w:rsidP="00167254">
      <w:pPr>
        <w:numPr>
          <w:ilvl w:val="1"/>
          <w:numId w:val="22"/>
        </w:numPr>
        <w:rPr>
          <w:rFonts w:ascii="Calibri" w:hAnsi="Calibri" w:cs="Calibri"/>
          <w:color w:val="000000"/>
        </w:rPr>
      </w:pPr>
      <w:r>
        <w:rPr>
          <w:rFonts w:ascii="Calibri" w:hAnsi="Calibri" w:cs="Calibri"/>
          <w:color w:val="000000"/>
        </w:rPr>
        <w:t xml:space="preserve">If your students are experiencing difficulty, have them contact </w:t>
      </w:r>
      <w:hyperlink r:id="rId54" w:history="1">
        <w:r w:rsidRPr="00696EEF">
          <w:rPr>
            <w:rStyle w:val="Hyperlink"/>
            <w:rFonts w:ascii="Calibri" w:hAnsi="Calibri" w:cs="Calibri"/>
            <w:shd w:val="clear" w:color="auto" w:fill="auto"/>
          </w:rPr>
          <w:t>DMACC Tech Support</w:t>
        </w:r>
      </w:hyperlink>
      <w:r>
        <w:rPr>
          <w:rFonts w:ascii="Calibri" w:hAnsi="Calibri" w:cs="Calibri"/>
          <w:color w:val="000000"/>
        </w:rPr>
        <w:t xml:space="preserve"> immediately. Student workers </w:t>
      </w:r>
      <w:r w:rsidRPr="00696EEF">
        <w:rPr>
          <w:rFonts w:ascii="Calibri" w:hAnsi="Calibri" w:cs="Calibri"/>
          <w:color w:val="000000"/>
        </w:rPr>
        <w:t>have a Collaborate room dedicated to helping students resolve problems.</w:t>
      </w:r>
    </w:p>
    <w:p w14:paraId="6B900623" w14:textId="7671AD9F" w:rsidR="00167254" w:rsidRPr="00696EEF" w:rsidRDefault="00167254" w:rsidP="00167254">
      <w:pPr>
        <w:numPr>
          <w:ilvl w:val="1"/>
          <w:numId w:val="22"/>
        </w:numPr>
        <w:rPr>
          <w:rFonts w:ascii="Calibri" w:hAnsi="Calibri" w:cs="Calibri"/>
          <w:color w:val="000000"/>
        </w:rPr>
      </w:pPr>
      <w:r>
        <w:rPr>
          <w:rFonts w:ascii="Calibri" w:hAnsi="Calibri" w:cs="Calibri"/>
          <w:color w:val="000000"/>
        </w:rPr>
        <w:t xml:space="preserve">If you experience a problem, contact an </w:t>
      </w:r>
      <w:hyperlink r:id="rId55" w:history="1">
        <w:r w:rsidRPr="00FB6F8B">
          <w:rPr>
            <w:rStyle w:val="Hyperlink"/>
            <w:rFonts w:ascii="Calibri" w:hAnsi="Calibri" w:cs="Calibri"/>
            <w:shd w:val="clear" w:color="auto" w:fill="auto"/>
          </w:rPr>
          <w:t>Instructional Designer</w:t>
        </w:r>
      </w:hyperlink>
      <w:r>
        <w:rPr>
          <w:rFonts w:ascii="Calibri" w:hAnsi="Calibri" w:cs="Calibri"/>
          <w:color w:val="000000"/>
        </w:rPr>
        <w:t xml:space="preserve"> for immediate assistance. </w:t>
      </w:r>
      <w:r w:rsidR="00147A89">
        <w:rPr>
          <w:rFonts w:ascii="Calibri" w:hAnsi="Calibri" w:cs="Calibri"/>
          <w:color w:val="000000"/>
        </w:rPr>
        <w:t>Designers</w:t>
      </w:r>
      <w:r>
        <w:rPr>
          <w:rFonts w:ascii="Calibri" w:hAnsi="Calibri" w:cs="Calibri"/>
          <w:color w:val="000000"/>
        </w:rPr>
        <w:t xml:space="preserve"> can enter your Course Room and try to diagnose </w:t>
      </w:r>
      <w:r w:rsidR="00147A89">
        <w:rPr>
          <w:rFonts w:ascii="Calibri" w:hAnsi="Calibri" w:cs="Calibri"/>
          <w:color w:val="000000"/>
        </w:rPr>
        <w:t xml:space="preserve">and solve </w:t>
      </w:r>
      <w:r>
        <w:rPr>
          <w:rFonts w:ascii="Calibri" w:hAnsi="Calibri" w:cs="Calibri"/>
          <w:color w:val="000000"/>
        </w:rPr>
        <w:t xml:space="preserve">the problem quickly. </w:t>
      </w:r>
    </w:p>
    <w:p w14:paraId="4C343D09" w14:textId="7B8B4D88" w:rsidR="00190BB7" w:rsidRDefault="00190BB7" w:rsidP="00C83D53">
      <w:pPr>
        <w:pStyle w:val="ListParagraph"/>
        <w:numPr>
          <w:ilvl w:val="0"/>
          <w:numId w:val="22"/>
        </w:numPr>
      </w:pPr>
      <w:r>
        <w:t xml:space="preserve">Last resort: </w:t>
      </w:r>
      <w:r w:rsidR="00147A89">
        <w:t>If the problem is extensive and persists, y</w:t>
      </w:r>
      <w:r>
        <w:t xml:space="preserve">ou may need to </w:t>
      </w:r>
      <w:r w:rsidR="005130DE">
        <w:t>upgrade your internet service</w:t>
      </w:r>
      <w:r>
        <w:t xml:space="preserve">. </w:t>
      </w:r>
    </w:p>
    <w:p w14:paraId="773CE3FD" w14:textId="4A279B93" w:rsidR="005130DE" w:rsidRDefault="00190BB7" w:rsidP="00190BB7">
      <w:pPr>
        <w:pStyle w:val="ListParagraph"/>
        <w:numPr>
          <w:ilvl w:val="1"/>
          <w:numId w:val="22"/>
        </w:numPr>
      </w:pPr>
      <w:r>
        <w:t>Run</w:t>
      </w:r>
      <w:r w:rsidR="005130DE">
        <w:t xml:space="preserve"> a </w:t>
      </w:r>
      <w:hyperlink r:id="rId56" w:history="1">
        <w:r w:rsidR="005130DE" w:rsidRPr="00C83D53">
          <w:rPr>
            <w:rStyle w:val="Hyperlink"/>
            <w:shd w:val="clear" w:color="auto" w:fill="auto"/>
          </w:rPr>
          <w:t>speed test</w:t>
        </w:r>
      </w:hyperlink>
      <w:r w:rsidR="005130DE">
        <w:t>.</w:t>
      </w:r>
      <w:r w:rsidR="003C5C83">
        <w:t xml:space="preserve"> See </w:t>
      </w:r>
      <w:hyperlink r:id="rId57" w:history="1">
        <w:r w:rsidR="003C5C83" w:rsidRPr="00C83D53">
          <w:rPr>
            <w:rStyle w:val="Hyperlink"/>
            <w:shd w:val="clear" w:color="auto" w:fill="auto"/>
          </w:rPr>
          <w:t>Network Connection Management</w:t>
        </w:r>
      </w:hyperlink>
      <w:r w:rsidR="003C5C83">
        <w:t xml:space="preserve"> to know what speeds you will need based on the features </w:t>
      </w:r>
      <w:r>
        <w:t>in use</w:t>
      </w:r>
      <w:r w:rsidR="003C5C83">
        <w:t>.</w:t>
      </w:r>
    </w:p>
    <w:p w14:paraId="7EE08A11" w14:textId="293DCC5C" w:rsidR="00271272" w:rsidRDefault="00D51C2B" w:rsidP="00271272">
      <w:pPr>
        <w:pStyle w:val="ListParagraph"/>
        <w:numPr>
          <w:ilvl w:val="2"/>
          <w:numId w:val="22"/>
        </w:numPr>
      </w:pPr>
      <w:r>
        <w:t>Gauge</w:t>
      </w:r>
      <w:r w:rsidRPr="00D9221D">
        <w:t xml:space="preserve">: Those with an </w:t>
      </w:r>
      <w:r w:rsidR="00E34E2A" w:rsidRPr="00D9221D">
        <w:t xml:space="preserve">average </w:t>
      </w:r>
      <w:r w:rsidRPr="00D9221D">
        <w:t xml:space="preserve">upload speed of 15 Mbps and a download speed of </w:t>
      </w:r>
      <w:r w:rsidR="00406F56" w:rsidRPr="00D9221D">
        <w:t>6</w:t>
      </w:r>
      <w:r w:rsidR="00D9221D" w:rsidRPr="00D9221D">
        <w:t>0+</w:t>
      </w:r>
      <w:r w:rsidRPr="00D9221D">
        <w:t xml:space="preserve"> Mbps have rarely experienced issues.</w:t>
      </w:r>
    </w:p>
    <w:p w14:paraId="710CC33F" w14:textId="16A04DBF" w:rsidR="00924FC1" w:rsidRPr="00095643" w:rsidRDefault="008649E2" w:rsidP="00185F2A">
      <w:pPr>
        <w:numPr>
          <w:ilvl w:val="0"/>
          <w:numId w:val="22"/>
        </w:numPr>
      </w:pPr>
      <w:r w:rsidRPr="00167254">
        <w:rPr>
          <w:i/>
          <w:iCs/>
        </w:rPr>
        <w:t xml:space="preserve">Note: </w:t>
      </w:r>
      <w:r w:rsidRPr="00167254">
        <w:rPr>
          <w:rFonts w:ascii="Calibri" w:hAnsi="Calibri" w:cs="Calibri"/>
          <w:i/>
          <w:iCs/>
          <w:color w:val="000000"/>
        </w:rPr>
        <w:t>We are on the Ultra version of Collaborate.</w:t>
      </w:r>
      <w:r w:rsidRPr="00167254">
        <w:rPr>
          <w:rStyle w:val="apple-converted-space"/>
          <w:rFonts w:ascii="Calibri" w:hAnsi="Calibri" w:cs="Calibri"/>
          <w:i/>
          <w:iCs/>
          <w:color w:val="000000"/>
        </w:rPr>
        <w:t> </w:t>
      </w:r>
      <w:r w:rsidRPr="00167254">
        <w:rPr>
          <w:rFonts w:ascii="Calibri" w:hAnsi="Calibri" w:cs="Calibri"/>
          <w:i/>
          <w:iCs/>
          <w:color w:val="000000"/>
        </w:rPr>
        <w:t>Since we are using this version, it updates regularly by Blackboard. See our</w:t>
      </w:r>
      <w:r w:rsidR="005A3A81">
        <w:rPr>
          <w:rFonts w:ascii="Calibri" w:hAnsi="Calibri" w:cs="Calibri"/>
          <w:i/>
          <w:iCs/>
          <w:color w:val="000000"/>
        </w:rPr>
        <w:t xml:space="preserve"> </w:t>
      </w:r>
      <w:hyperlink r:id="rId58" w:history="1">
        <w:r w:rsidR="005A3A81" w:rsidRPr="005A3A81">
          <w:rPr>
            <w:rStyle w:val="Hyperlink"/>
            <w:rFonts w:ascii="Calibri" w:hAnsi="Calibri" w:cs="Calibri"/>
            <w:i/>
            <w:iCs/>
            <w:shd w:val="clear" w:color="auto" w:fill="auto"/>
          </w:rPr>
          <w:t>website</w:t>
        </w:r>
      </w:hyperlink>
      <w:r w:rsidRPr="00167254">
        <w:rPr>
          <w:rStyle w:val="apple-converted-space"/>
          <w:rFonts w:ascii="Calibri" w:hAnsi="Calibri" w:cs="Calibri"/>
          <w:i/>
          <w:iCs/>
          <w:color w:val="000000"/>
        </w:rPr>
        <w:t> </w:t>
      </w:r>
      <w:r w:rsidRPr="00167254">
        <w:rPr>
          <w:rFonts w:ascii="Calibri" w:hAnsi="Calibri" w:cs="Calibri"/>
          <w:i/>
          <w:iCs/>
          <w:color w:val="000000"/>
        </w:rPr>
        <w:t>where we track the updates, new features, bugs, and fixes.</w:t>
      </w:r>
    </w:p>
    <w:p w14:paraId="6BFCF25E" w14:textId="6A6B7D75" w:rsidR="00427A4F" w:rsidRDefault="002E438A" w:rsidP="00095643">
      <w:r>
        <w:rPr>
          <w:noProof/>
        </w:rPr>
        <w:pict w14:anchorId="62090D0F">
          <v:rect id="_x0000_i1025" alt="" style="width:468pt;height:.05pt;mso-width-percent:0;mso-height-percent:0;mso-width-percent:0;mso-height-percent:0" o:hralign="center" o:hrstd="t" o:hr="t" fillcolor="#a0a0a0" stroked="f"/>
        </w:pict>
      </w:r>
    </w:p>
    <w:p w14:paraId="561B251C" w14:textId="77777777" w:rsidR="00C22668" w:rsidRDefault="00C22668" w:rsidP="00427A4F">
      <w:pPr>
        <w:rPr>
          <w:rFonts w:eastAsia="Times New Roman" w:cstheme="minorHAnsi"/>
        </w:rPr>
      </w:pPr>
    </w:p>
    <w:p w14:paraId="5BC3CA10" w14:textId="2E24D564" w:rsidR="00427A4F" w:rsidRPr="00636493" w:rsidRDefault="00427A4F" w:rsidP="00427A4F">
      <w:pPr>
        <w:rPr>
          <w:rFonts w:eastAsia="Times New Roman" w:cstheme="minorHAnsi"/>
        </w:rPr>
      </w:pPr>
      <w:r w:rsidRPr="00636493">
        <w:rPr>
          <w:rFonts w:eastAsia="Times New Roman" w:cstheme="minorHAnsi"/>
        </w:rPr>
        <w:t>For</w:t>
      </w:r>
      <w:r>
        <w:rPr>
          <w:rFonts w:eastAsia="Times New Roman" w:cstheme="minorHAnsi"/>
        </w:rPr>
        <w:t xml:space="preserve"> some quick visual tips on engagement and formative assessment, collaboration, and breakouts, see the </w:t>
      </w:r>
      <w:hyperlink r:id="rId59" w:history="1">
        <w:r w:rsidRPr="005604D2">
          <w:rPr>
            <w:rStyle w:val="Hyperlink"/>
            <w:rFonts w:eastAsia="Times New Roman" w:cstheme="minorHAnsi"/>
            <w:shd w:val="clear" w:color="auto" w:fill="auto"/>
          </w:rPr>
          <w:t>Blackboard Collaborate Cheat Sheets</w:t>
        </w:r>
      </w:hyperlink>
      <w:r>
        <w:rPr>
          <w:rFonts w:eastAsia="Times New Roman" w:cstheme="minorHAnsi"/>
        </w:rPr>
        <w:t>.</w:t>
      </w:r>
    </w:p>
    <w:p w14:paraId="67BA7995" w14:textId="54A8D4EA" w:rsidR="00095643" w:rsidRPr="00271272" w:rsidRDefault="00095643" w:rsidP="00095643"/>
    <w:sectPr w:rsidR="00095643" w:rsidRPr="00271272" w:rsidSect="005829B6">
      <w:headerReference w:type="even" r:id="rId60"/>
      <w:headerReference w:type="default" r:id="rId61"/>
      <w:footerReference w:type="even" r:id="rId62"/>
      <w:footerReference w:type="default" r:id="rId63"/>
      <w:headerReference w:type="first" r:id="rId64"/>
      <w:footerReference w:type="first" r:id="rId65"/>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14456" w14:textId="77777777" w:rsidR="002E438A" w:rsidRDefault="002E438A" w:rsidP="00C514D4">
      <w:r>
        <w:separator/>
      </w:r>
    </w:p>
  </w:endnote>
  <w:endnote w:type="continuationSeparator" w:id="0">
    <w:p w14:paraId="4BE9C83D" w14:textId="77777777" w:rsidR="002E438A" w:rsidRDefault="002E438A" w:rsidP="00C5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277799"/>
      <w:docPartObj>
        <w:docPartGallery w:val="Page Numbers (Bottom of Page)"/>
        <w:docPartUnique/>
      </w:docPartObj>
    </w:sdtPr>
    <w:sdtEndPr>
      <w:rPr>
        <w:rStyle w:val="PageNumber"/>
      </w:rPr>
    </w:sdtEndPr>
    <w:sdtContent>
      <w:p w14:paraId="549F7C4F" w14:textId="545C2502" w:rsidR="00685F9A" w:rsidRDefault="00685F9A" w:rsidP="00685F9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E711B7" w14:textId="77777777" w:rsidR="00685F9A" w:rsidRDefault="00685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0646426"/>
      <w:docPartObj>
        <w:docPartGallery w:val="Page Numbers (Bottom of Page)"/>
        <w:docPartUnique/>
      </w:docPartObj>
    </w:sdtPr>
    <w:sdtEndPr>
      <w:rPr>
        <w:rStyle w:val="PageNumber"/>
      </w:rPr>
    </w:sdtEndPr>
    <w:sdtContent>
      <w:p w14:paraId="14D88F02" w14:textId="37C11D14" w:rsidR="00685F9A" w:rsidRDefault="00685F9A" w:rsidP="00685F9A">
        <w:pPr>
          <w:pStyle w:val="Footer"/>
          <w:framePr w:wrap="none" w:vAnchor="text" w:hAnchor="margin" w:xAlign="center" w:y="1"/>
          <w:rPr>
            <w:rStyle w:val="PageNumber"/>
          </w:rPr>
        </w:pPr>
        <w:r w:rsidRPr="00676D7D">
          <w:rPr>
            <w:rStyle w:val="PageNumber"/>
            <w:sz w:val="20"/>
            <w:szCs w:val="20"/>
          </w:rPr>
          <w:fldChar w:fldCharType="begin"/>
        </w:r>
        <w:r w:rsidRPr="00676D7D">
          <w:rPr>
            <w:rStyle w:val="PageNumber"/>
            <w:sz w:val="20"/>
            <w:szCs w:val="20"/>
          </w:rPr>
          <w:instrText xml:space="preserve"> PAGE </w:instrText>
        </w:r>
        <w:r w:rsidRPr="00676D7D">
          <w:rPr>
            <w:rStyle w:val="PageNumber"/>
            <w:sz w:val="20"/>
            <w:szCs w:val="20"/>
          </w:rPr>
          <w:fldChar w:fldCharType="separate"/>
        </w:r>
        <w:r w:rsidRPr="00676D7D">
          <w:rPr>
            <w:rStyle w:val="PageNumber"/>
            <w:noProof/>
            <w:sz w:val="20"/>
            <w:szCs w:val="20"/>
          </w:rPr>
          <w:t>2</w:t>
        </w:r>
        <w:r w:rsidRPr="00676D7D">
          <w:rPr>
            <w:rStyle w:val="PageNumber"/>
            <w:sz w:val="20"/>
            <w:szCs w:val="20"/>
          </w:rPr>
          <w:fldChar w:fldCharType="end"/>
        </w:r>
      </w:p>
    </w:sdtContent>
  </w:sdt>
  <w:p w14:paraId="3388740B" w14:textId="2AE41902" w:rsidR="00685F9A" w:rsidRDefault="00685F9A" w:rsidP="00676D7D">
    <w:pPr>
      <w:pStyle w:val="Footer"/>
      <w:tabs>
        <w:tab w:val="left" w:pos="5380"/>
      </w:tabs>
    </w:pPr>
    <w:r>
      <w:tab/>
    </w:r>
    <w:r>
      <w:tab/>
    </w:r>
    <w:r>
      <w:tab/>
    </w:r>
    <w:r>
      <w:rPr>
        <w:noProof/>
      </w:rPr>
      <w:drawing>
        <wp:inline distT="0" distB="0" distL="0" distR="0" wp14:anchorId="14534C3A" wp14:editId="5AA01A65">
          <wp:extent cx="1753263" cy="336604"/>
          <wp:effectExtent l="0" t="0" r="0" b="6350"/>
          <wp:docPr id="18" name="Picture 18" descr="DMA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MACC-Online.png"/>
                  <pic:cNvPicPr/>
                </pic:nvPicPr>
                <pic:blipFill>
                  <a:blip r:embed="rId1">
                    <a:extLst>
                      <a:ext uri="{28A0092B-C50C-407E-A947-70E740481C1C}">
                        <a14:useLocalDpi xmlns:a14="http://schemas.microsoft.com/office/drawing/2010/main" val="0"/>
                      </a:ext>
                    </a:extLst>
                  </a:blip>
                  <a:stretch>
                    <a:fillRect/>
                  </a:stretch>
                </pic:blipFill>
                <pic:spPr>
                  <a:xfrm>
                    <a:off x="0" y="0"/>
                    <a:ext cx="1874686" cy="35991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539DF" w14:textId="77777777" w:rsidR="00685F9A" w:rsidRDefault="00685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A1110" w14:textId="77777777" w:rsidR="002E438A" w:rsidRDefault="002E438A" w:rsidP="00C514D4">
      <w:r>
        <w:separator/>
      </w:r>
    </w:p>
  </w:footnote>
  <w:footnote w:type="continuationSeparator" w:id="0">
    <w:p w14:paraId="708F1DA6" w14:textId="77777777" w:rsidR="002E438A" w:rsidRDefault="002E438A" w:rsidP="00C51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39B0C" w14:textId="77777777" w:rsidR="00685F9A" w:rsidRDefault="00685F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78563" w14:textId="77777777" w:rsidR="00685F9A" w:rsidRDefault="00685F9A" w:rsidP="00222663">
    <w:pPr>
      <w:pStyle w:val="Header"/>
      <w:jc w:val="center"/>
    </w:pPr>
    <w:r>
      <w:rPr>
        <w:noProof/>
      </w:rPr>
      <mc:AlternateContent>
        <mc:Choice Requires="wpg">
          <w:drawing>
            <wp:inline distT="0" distB="0" distL="0" distR="0" wp14:anchorId="7F651D59" wp14:editId="6523DF3C">
              <wp:extent cx="1759352" cy="323762"/>
              <wp:effectExtent l="0" t="12700" r="19050" b="6985"/>
              <wp:docPr id="87" name="Group 87" descr="Return to Table of Contents button">
                <a:hlinkClick xmlns:a="http://schemas.openxmlformats.org/drawingml/2006/main" r:id="rId1"/>
              </wp:docPr>
              <wp:cNvGraphicFramePr/>
              <a:graphic xmlns:a="http://schemas.openxmlformats.org/drawingml/2006/main">
                <a:graphicData uri="http://schemas.microsoft.com/office/word/2010/wordprocessingGroup">
                  <wpg:wgp>
                    <wpg:cNvGrpSpPr/>
                    <wpg:grpSpPr>
                      <a:xfrm>
                        <a:off x="0" y="0"/>
                        <a:ext cx="1759352" cy="323762"/>
                        <a:chOff x="0" y="0"/>
                        <a:chExt cx="1759352" cy="323762"/>
                      </a:xfrm>
                    </wpg:grpSpPr>
                    <wps:wsp>
                      <wps:cNvPr id="88" name="Rounded Rectangle 88"/>
                      <wps:cNvSpPr/>
                      <wps:spPr>
                        <a:xfrm>
                          <a:off x="0" y="0"/>
                          <a:ext cx="1759352" cy="323762"/>
                        </a:xfrm>
                        <a:prstGeom prst="roundRect">
                          <a:avLst/>
                        </a:prstGeom>
                        <a:noFill/>
                        <a:ln>
                          <a:solidFill>
                            <a:srgbClr val="001E5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A13267" w14:textId="77777777" w:rsidR="00685F9A" w:rsidRPr="00805A45" w:rsidRDefault="00685F9A" w:rsidP="00222663">
                            <w:pPr>
                              <w:jc w:val="center"/>
                              <w:rPr>
                                <w:color w:val="001E57"/>
                                <w:sz w:val="18"/>
                                <w:szCs w:val="18"/>
                              </w:rPr>
                            </w:pPr>
                            <w:r w:rsidRPr="00805A45">
                              <w:rPr>
                                <w:color w:val="001E57"/>
                                <w:sz w:val="18"/>
                                <w:szCs w:val="18"/>
                              </w:rPr>
                              <w:t>Return to Table of Contents</w:t>
                            </w:r>
                            <w:r>
                              <w:rPr>
                                <w:color w:val="001E57"/>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Straight Arrow Connector 89"/>
                      <wps:cNvCnPr/>
                      <wps:spPr>
                        <a:xfrm flipV="1">
                          <a:off x="1619250" y="44450"/>
                          <a:ext cx="0" cy="219043"/>
                        </a:xfrm>
                        <a:prstGeom prst="straightConnector1">
                          <a:avLst/>
                        </a:prstGeom>
                        <a:ln>
                          <a:solidFill>
                            <a:srgbClr val="001E57"/>
                          </a:solidFill>
                          <a:headEnd w="lg" len="med"/>
                          <a:tailEnd type="triangle" w="med" len="sm"/>
                        </a:ln>
                      </wps:spPr>
                      <wps:style>
                        <a:lnRef idx="1">
                          <a:schemeClr val="accent1"/>
                        </a:lnRef>
                        <a:fillRef idx="0">
                          <a:schemeClr val="accent1"/>
                        </a:fillRef>
                        <a:effectRef idx="0">
                          <a:schemeClr val="accent1"/>
                        </a:effectRef>
                        <a:fontRef idx="minor">
                          <a:schemeClr val="tx1"/>
                        </a:fontRef>
                      </wps:style>
                      <wps:bodyPr/>
                    </wps:wsp>
                    <wps:wsp>
                      <wps:cNvPr id="90" name="Straight Arrow Connector 90"/>
                      <wps:cNvCnPr/>
                      <wps:spPr>
                        <a:xfrm flipV="1">
                          <a:off x="133350" y="44450"/>
                          <a:ext cx="0" cy="219043"/>
                        </a:xfrm>
                        <a:prstGeom prst="straightConnector1">
                          <a:avLst/>
                        </a:prstGeom>
                        <a:ln>
                          <a:solidFill>
                            <a:srgbClr val="001E57"/>
                          </a:solidFill>
                          <a:headEnd w="lg" len="med"/>
                          <a:tailEnd type="triangle" w="med" len="sm"/>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7F651D59" id="Group 87" o:spid="_x0000_s1026" alt="Return to Table of Contents button" href="#TofC" style="width:138.55pt;height:25.5pt;mso-position-horizontal-relative:char;mso-position-vertical-relative:line" coordsize="17593,32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" o:button="t">
              <v:roundrect id="Rounded Rectangle 88" o:spid="_x0000_s1027" style="position:absolute;width:17593;height:323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" filled="f" strokecolor="#001e57" strokeweight="1pt">
                <v:stroke joinstyle="miter"/>
                <v:textbox>
                  <w:txbxContent>
                    <w:p w14:paraId="4FA13267" w14:textId="77777777" w:rsidR="00685F9A" w:rsidRPr="00805A45" w:rsidRDefault="00685F9A" w:rsidP="00222663">
                      <w:pPr>
                        <w:jc w:val="center"/>
                        <w:rPr>
                          <w:color w:val="001E57"/>
                          <w:sz w:val="18"/>
                          <w:szCs w:val="18"/>
                        </w:rPr>
                      </w:pPr>
                      <w:r w:rsidRPr="00805A45">
                        <w:rPr>
                          <w:color w:val="001E57"/>
                          <w:sz w:val="18"/>
                          <w:szCs w:val="18"/>
                        </w:rPr>
                        <w:t>Return to Table of Contents</w:t>
                      </w:r>
                      <w:r>
                        <w:rPr>
                          <w:color w:val="001E57"/>
                          <w:sz w:val="18"/>
                          <w:szCs w:val="18"/>
                        </w:rPr>
                        <w:t xml:space="preserve"> </w:t>
                      </w:r>
                    </w:p>
                  </w:txbxContent>
                </v:textbox>
              </v:roundrect>
              <v:shapetype id="_x0000_t32" coordsize="21600,21600" o:spt="32" o:oned="t" path="m,l21600,21600e" filled="f">
                <v:path arrowok="t" fillok="f" o:connecttype="none"/>
                <o:lock v:ext="edit" shapetype="t"/>
              </v:shapetype>
              <v:shape id="Straight Arrow Connector 89" o:spid="_x0000_s1028" type="#_x0000_t32" style="position:absolute;left:16192;top:444;width:0;height:2190;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" strokecolor="#001e57" strokeweight=".5pt">
                <v:stroke startarrowwidth="wide" endarrow="block" endarrowlength="short" joinstyle="miter"/>
              </v:shape>
              <v:shape id="Straight Arrow Connector 90" o:spid="_x0000_s1029" type="#_x0000_t32" style="position:absolute;left:1333;top:444;width:0;height:2190;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" strokecolor="#001e57" strokeweight=".5pt">
                <v:stroke startarrowwidth="wide" endarrow="block" endarrowlength="short" joinstyle="miter"/>
              </v:shap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E6264" w14:textId="77777777" w:rsidR="00685F9A" w:rsidRDefault="00685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55F60"/>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AF45FD5"/>
    <w:multiLevelType w:val="multilevel"/>
    <w:tmpl w:val="EC94A842"/>
    <w:numStyleLink w:val="CurrentList1"/>
  </w:abstractNum>
  <w:abstractNum w:abstractNumId="2" w15:restartNumberingAfterBreak="0">
    <w:nsid w:val="0D290ABA"/>
    <w:multiLevelType w:val="multilevel"/>
    <w:tmpl w:val="5E020E0C"/>
    <w:lvl w:ilvl="0">
      <w:start w:val="1"/>
      <w:numFmt w:val="decimal"/>
      <w:lvlText w:val="%1."/>
      <w:lvlJc w:val="left"/>
      <w:pPr>
        <w:ind w:left="720" w:hanging="360"/>
      </w:pPr>
      <w:rPr>
        <w:rFonts w:hint="default"/>
      </w:rPr>
    </w:lvl>
    <w:lvl w:ilvl="1">
      <w:start w:val="1"/>
      <w:numFmt w:val="upperLetter"/>
      <w:lvlText w:val="%2."/>
      <w:lvlJc w:val="left"/>
      <w:pPr>
        <w:tabs>
          <w:tab w:val="num" w:pos="1080"/>
        </w:tabs>
        <w:ind w:left="1440" w:hanging="360"/>
      </w:pPr>
      <w:rPr>
        <w:rFonts w:hint="default"/>
      </w:rPr>
    </w:lvl>
    <w:lvl w:ilvl="2">
      <w:start w:val="1"/>
      <w:numFmt w:val="upperRoman"/>
      <w:lvlText w:val="%3."/>
      <w:lvlJc w:val="left"/>
      <w:pPr>
        <w:tabs>
          <w:tab w:val="num" w:pos="2520"/>
        </w:tabs>
        <w:ind w:left="2160" w:hanging="360"/>
      </w:pPr>
      <w:rPr>
        <w:rFonts w:hint="default"/>
      </w:rPr>
    </w:lvl>
    <w:lvl w:ilvl="3">
      <w:start w:val="1"/>
      <w:numFmt w:val="lowerLetter"/>
      <w:lvlText w:val="%4."/>
      <w:lvlJc w:val="left"/>
      <w:pPr>
        <w:tabs>
          <w:tab w:val="num" w:pos="324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 w15:restartNumberingAfterBreak="0">
    <w:nsid w:val="120E5EC9"/>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2114D3A"/>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2BB485E"/>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132F28D1"/>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148861CA"/>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18D30705"/>
    <w:multiLevelType w:val="multilevel"/>
    <w:tmpl w:val="EC94A842"/>
    <w:styleLink w:val="CurrentList1"/>
    <w:lvl w:ilvl="0">
      <w:start w:val="1"/>
      <w:numFmt w:val="decimal"/>
      <w:lvlText w:val="%1."/>
      <w:lvlJc w:val="left"/>
      <w:pPr>
        <w:ind w:left="1080" w:hanging="360"/>
      </w:pPr>
      <w:rPr>
        <w:rFonts w:hint="default"/>
      </w:rPr>
    </w:lvl>
    <w:lvl w:ilvl="1">
      <w:start w:val="1"/>
      <w:numFmt w:val="upperLetter"/>
      <w:lvlText w:val="%2."/>
      <w:lvlJc w:val="left"/>
      <w:pPr>
        <w:tabs>
          <w:tab w:val="num" w:pos="-31680"/>
        </w:tabs>
        <w:ind w:left="1800" w:hanging="360"/>
      </w:pPr>
      <w:rPr>
        <w:rFonts w:hint="default"/>
      </w:rPr>
    </w:lvl>
    <w:lvl w:ilvl="2">
      <w:start w:val="1"/>
      <w:numFmt w:val="upperRoman"/>
      <w:lvlText w:val="%3."/>
      <w:lvlJc w:val="left"/>
      <w:pPr>
        <w:tabs>
          <w:tab w:val="num" w:pos="2520"/>
        </w:tabs>
        <w:ind w:left="2520" w:hanging="360"/>
      </w:pPr>
      <w:rPr>
        <w:rFonts w:hint="default"/>
      </w:rPr>
    </w:lvl>
    <w:lvl w:ilvl="3">
      <w:start w:val="1"/>
      <w:numFmt w:val="lowerLetter"/>
      <w:lvlText w:val="%4."/>
      <w:lvlJc w:val="left"/>
      <w:pPr>
        <w:tabs>
          <w:tab w:val="num" w:pos="3240"/>
        </w:tabs>
        <w:ind w:left="3240" w:hanging="360"/>
      </w:pPr>
      <w:rPr>
        <w:rFonts w:hint="default"/>
      </w:rPr>
    </w:lvl>
    <w:lvl w:ilvl="4">
      <w:start w:val="1"/>
      <w:numFmt w:val="lowerRoman"/>
      <w:lvlText w:val="%5."/>
      <w:lvlJc w:val="left"/>
      <w:pPr>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 w15:restartNumberingAfterBreak="0">
    <w:nsid w:val="1D5B557E"/>
    <w:multiLevelType w:val="multilevel"/>
    <w:tmpl w:val="F6AA865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8000B6"/>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21EC1FDC"/>
    <w:multiLevelType w:val="multilevel"/>
    <w:tmpl w:val="72129E0E"/>
    <w:lvl w:ilvl="0">
      <w:start w:val="1"/>
      <w:numFmt w:val="decimal"/>
      <w:lvlText w:val="%1."/>
      <w:lvlJc w:val="left"/>
      <w:pPr>
        <w:tabs>
          <w:tab w:val="num" w:pos="720"/>
        </w:tabs>
        <w:ind w:left="720" w:hanging="360"/>
      </w:pPr>
      <w:rPr>
        <w:rFonts w:asciiTheme="minorHAnsi" w:hAnsiTheme="minorHAnsi" w:hint="default"/>
      </w:rPr>
    </w:lvl>
    <w:lvl w:ilvl="1">
      <w:start w:val="1"/>
      <w:numFmt w:val="upperLetter"/>
      <w:lvlText w:val="%2."/>
      <w:lvlJc w:val="left"/>
      <w:pPr>
        <w:tabs>
          <w:tab w:val="num" w:pos="1440"/>
        </w:tabs>
        <w:ind w:left="1440" w:hanging="360"/>
      </w:pPr>
      <w:rPr>
        <w:rFonts w:asciiTheme="minorHAnsi" w:hAnsiTheme="minorHAnsi" w:cstheme="minorHAnsi"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23E96D6D"/>
    <w:multiLevelType w:val="multilevel"/>
    <w:tmpl w:val="DA36F1D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E95DD8"/>
    <w:multiLevelType w:val="hybridMultilevel"/>
    <w:tmpl w:val="E9B8F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7E706B"/>
    <w:multiLevelType w:val="multilevel"/>
    <w:tmpl w:val="F910640A"/>
    <w:lvl w:ilvl="0">
      <w:start w:val="1"/>
      <w:numFmt w:val="decimal"/>
      <w:lvlText w:val="%1."/>
      <w:lvlJc w:val="left"/>
      <w:pPr>
        <w:tabs>
          <w:tab w:val="num" w:pos="720"/>
        </w:tabs>
        <w:ind w:left="720" w:hanging="360"/>
      </w:pPr>
      <w:rPr>
        <w:rFonts w:hint="default"/>
        <w:i w:val="0"/>
        <w:iCs w:val="0"/>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326A5404"/>
    <w:multiLevelType w:val="hybridMultilevel"/>
    <w:tmpl w:val="D0C80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C0036"/>
    <w:multiLevelType w:val="multilevel"/>
    <w:tmpl w:val="F6AA865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FC778B"/>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40647447"/>
    <w:multiLevelType w:val="multilevel"/>
    <w:tmpl w:val="949A5054"/>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i w:val="0"/>
        <w:iCs w:val="0"/>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4B6A7749"/>
    <w:multiLevelType w:val="hybridMultilevel"/>
    <w:tmpl w:val="E0F6EF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CEB20B5"/>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4DD350B5"/>
    <w:multiLevelType w:val="multilevel"/>
    <w:tmpl w:val="0158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E578B9"/>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537B53BB"/>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57326A20"/>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57E36DB1"/>
    <w:multiLevelType w:val="multilevel"/>
    <w:tmpl w:val="DA36F1D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203DB2"/>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67712FF6"/>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6A120FFE"/>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76C06D17"/>
    <w:multiLevelType w:val="multilevel"/>
    <w:tmpl w:val="976C84AE"/>
    <w:lvl w:ilvl="0">
      <w:start w:val="1"/>
      <w:numFmt w:val="decimal"/>
      <w:lvlText w:val="%1."/>
      <w:lvlJc w:val="left"/>
      <w:pPr>
        <w:tabs>
          <w:tab w:val="num" w:pos="720"/>
        </w:tabs>
        <w:ind w:left="720" w:hanging="360"/>
      </w:pPr>
      <w:rPr>
        <w:rFonts w:hint="default"/>
        <w:i w:val="0"/>
        <w:iCs w:val="0"/>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7A9200DC"/>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7CAC244B"/>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7F3736AF"/>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6"/>
  </w:num>
  <w:num w:numId="2">
    <w:abstractNumId w:val="8"/>
  </w:num>
  <w:num w:numId="3">
    <w:abstractNumId w:val="2"/>
  </w:num>
  <w:num w:numId="4">
    <w:abstractNumId w:val="7"/>
  </w:num>
  <w:num w:numId="5">
    <w:abstractNumId w:val="22"/>
  </w:num>
  <w:num w:numId="6">
    <w:abstractNumId w:val="32"/>
  </w:num>
  <w:num w:numId="7">
    <w:abstractNumId w:val="30"/>
  </w:num>
  <w:num w:numId="8">
    <w:abstractNumId w:val="23"/>
  </w:num>
  <w:num w:numId="9">
    <w:abstractNumId w:val="27"/>
  </w:num>
  <w:num w:numId="10">
    <w:abstractNumId w:val="0"/>
  </w:num>
  <w:num w:numId="11">
    <w:abstractNumId w:val="17"/>
  </w:num>
  <w:num w:numId="12">
    <w:abstractNumId w:val="10"/>
  </w:num>
  <w:num w:numId="13">
    <w:abstractNumId w:val="19"/>
  </w:num>
  <w:num w:numId="14">
    <w:abstractNumId w:val="18"/>
  </w:num>
  <w:num w:numId="15">
    <w:abstractNumId w:val="24"/>
  </w:num>
  <w:num w:numId="16">
    <w:abstractNumId w:val="3"/>
  </w:num>
  <w:num w:numId="17">
    <w:abstractNumId w:val="11"/>
  </w:num>
  <w:num w:numId="18">
    <w:abstractNumId w:val="31"/>
  </w:num>
  <w:num w:numId="19">
    <w:abstractNumId w:val="5"/>
  </w:num>
  <w:num w:numId="20">
    <w:abstractNumId w:val="1"/>
  </w:num>
  <w:num w:numId="21">
    <w:abstractNumId w:val="20"/>
  </w:num>
  <w:num w:numId="22">
    <w:abstractNumId w:val="15"/>
  </w:num>
  <w:num w:numId="23">
    <w:abstractNumId w:val="13"/>
  </w:num>
  <w:num w:numId="24">
    <w:abstractNumId w:val="21"/>
  </w:num>
  <w:num w:numId="25">
    <w:abstractNumId w:val="28"/>
  </w:num>
  <w:num w:numId="26">
    <w:abstractNumId w:val="25"/>
  </w:num>
  <w:num w:numId="27">
    <w:abstractNumId w:val="12"/>
  </w:num>
  <w:num w:numId="28">
    <w:abstractNumId w:val="14"/>
  </w:num>
  <w:num w:numId="29">
    <w:abstractNumId w:val="29"/>
  </w:num>
  <w:num w:numId="30">
    <w:abstractNumId w:val="9"/>
  </w:num>
  <w:num w:numId="31">
    <w:abstractNumId w:val="16"/>
  </w:num>
  <w:num w:numId="32">
    <w:abstractNumId w:val="4"/>
  </w:num>
  <w:num w:numId="33">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33B"/>
    <w:rsid w:val="00006B19"/>
    <w:rsid w:val="000513B0"/>
    <w:rsid w:val="00052949"/>
    <w:rsid w:val="0005351D"/>
    <w:rsid w:val="0005464F"/>
    <w:rsid w:val="000561D6"/>
    <w:rsid w:val="0008503E"/>
    <w:rsid w:val="00095643"/>
    <w:rsid w:val="000B16D2"/>
    <w:rsid w:val="000B2D16"/>
    <w:rsid w:val="000B4AB9"/>
    <w:rsid w:val="000B6D54"/>
    <w:rsid w:val="000D0A80"/>
    <w:rsid w:val="000D6742"/>
    <w:rsid w:val="000E7937"/>
    <w:rsid w:val="000F1425"/>
    <w:rsid w:val="000F4C2A"/>
    <w:rsid w:val="001051CD"/>
    <w:rsid w:val="001171F7"/>
    <w:rsid w:val="001231A7"/>
    <w:rsid w:val="00126EB3"/>
    <w:rsid w:val="00130E47"/>
    <w:rsid w:val="001345F0"/>
    <w:rsid w:val="00143409"/>
    <w:rsid w:val="00147A89"/>
    <w:rsid w:val="00162483"/>
    <w:rsid w:val="00167254"/>
    <w:rsid w:val="0016740B"/>
    <w:rsid w:val="00175365"/>
    <w:rsid w:val="00185F2A"/>
    <w:rsid w:val="00190BB7"/>
    <w:rsid w:val="001A15D7"/>
    <w:rsid w:val="001A214C"/>
    <w:rsid w:val="001B1508"/>
    <w:rsid w:val="001D0A91"/>
    <w:rsid w:val="001D103E"/>
    <w:rsid w:val="001F1D80"/>
    <w:rsid w:val="002051F8"/>
    <w:rsid w:val="00207844"/>
    <w:rsid w:val="00213F7C"/>
    <w:rsid w:val="00217A00"/>
    <w:rsid w:val="0022069F"/>
    <w:rsid w:val="00222663"/>
    <w:rsid w:val="00225E58"/>
    <w:rsid w:val="002317DC"/>
    <w:rsid w:val="00234B63"/>
    <w:rsid w:val="002354DC"/>
    <w:rsid w:val="00235C3E"/>
    <w:rsid w:val="0023733E"/>
    <w:rsid w:val="002415ED"/>
    <w:rsid w:val="00245BA4"/>
    <w:rsid w:val="00263BB3"/>
    <w:rsid w:val="00271272"/>
    <w:rsid w:val="00284B94"/>
    <w:rsid w:val="0028773C"/>
    <w:rsid w:val="002943C2"/>
    <w:rsid w:val="00295AE6"/>
    <w:rsid w:val="002B0126"/>
    <w:rsid w:val="002C1225"/>
    <w:rsid w:val="002C48EA"/>
    <w:rsid w:val="002D24D7"/>
    <w:rsid w:val="002D2628"/>
    <w:rsid w:val="002D35D8"/>
    <w:rsid w:val="002D5BF4"/>
    <w:rsid w:val="002D62BD"/>
    <w:rsid w:val="002E438A"/>
    <w:rsid w:val="002E546D"/>
    <w:rsid w:val="002E7138"/>
    <w:rsid w:val="002F3FCD"/>
    <w:rsid w:val="002F5F3C"/>
    <w:rsid w:val="0030016D"/>
    <w:rsid w:val="00301B08"/>
    <w:rsid w:val="00306585"/>
    <w:rsid w:val="00315E19"/>
    <w:rsid w:val="00322F58"/>
    <w:rsid w:val="00326718"/>
    <w:rsid w:val="003313F1"/>
    <w:rsid w:val="003409DC"/>
    <w:rsid w:val="00341B97"/>
    <w:rsid w:val="003441DD"/>
    <w:rsid w:val="003465BE"/>
    <w:rsid w:val="00350223"/>
    <w:rsid w:val="00353895"/>
    <w:rsid w:val="00355625"/>
    <w:rsid w:val="003561BC"/>
    <w:rsid w:val="00357DEC"/>
    <w:rsid w:val="0036438C"/>
    <w:rsid w:val="0037061D"/>
    <w:rsid w:val="00390737"/>
    <w:rsid w:val="00396B1B"/>
    <w:rsid w:val="003A26C2"/>
    <w:rsid w:val="003A78FA"/>
    <w:rsid w:val="003C102D"/>
    <w:rsid w:val="003C25C5"/>
    <w:rsid w:val="003C5AC1"/>
    <w:rsid w:val="003C5C83"/>
    <w:rsid w:val="003D047F"/>
    <w:rsid w:val="003D25D3"/>
    <w:rsid w:val="003D452D"/>
    <w:rsid w:val="003E3677"/>
    <w:rsid w:val="003E67F3"/>
    <w:rsid w:val="003E7747"/>
    <w:rsid w:val="003F0060"/>
    <w:rsid w:val="00403CCD"/>
    <w:rsid w:val="00406F56"/>
    <w:rsid w:val="00411325"/>
    <w:rsid w:val="004210A0"/>
    <w:rsid w:val="00427A4F"/>
    <w:rsid w:val="00431FA4"/>
    <w:rsid w:val="00436AFA"/>
    <w:rsid w:val="004511B4"/>
    <w:rsid w:val="00462ADB"/>
    <w:rsid w:val="00471768"/>
    <w:rsid w:val="00474041"/>
    <w:rsid w:val="0047718B"/>
    <w:rsid w:val="00481E32"/>
    <w:rsid w:val="004833A6"/>
    <w:rsid w:val="004A695A"/>
    <w:rsid w:val="004C19C4"/>
    <w:rsid w:val="004E230E"/>
    <w:rsid w:val="004E533B"/>
    <w:rsid w:val="004E5C3B"/>
    <w:rsid w:val="004F28F0"/>
    <w:rsid w:val="005024C1"/>
    <w:rsid w:val="005130DE"/>
    <w:rsid w:val="00517716"/>
    <w:rsid w:val="00525E34"/>
    <w:rsid w:val="00540656"/>
    <w:rsid w:val="005576CA"/>
    <w:rsid w:val="005604D2"/>
    <w:rsid w:val="00567287"/>
    <w:rsid w:val="00581A91"/>
    <w:rsid w:val="005829B6"/>
    <w:rsid w:val="00583131"/>
    <w:rsid w:val="00585FA9"/>
    <w:rsid w:val="005A3A5F"/>
    <w:rsid w:val="005A3A81"/>
    <w:rsid w:val="005A7D77"/>
    <w:rsid w:val="005C1CD1"/>
    <w:rsid w:val="005C3E57"/>
    <w:rsid w:val="005D1BC5"/>
    <w:rsid w:val="005D32A1"/>
    <w:rsid w:val="005E38CE"/>
    <w:rsid w:val="005E3E8E"/>
    <w:rsid w:val="005F2099"/>
    <w:rsid w:val="005F3F8F"/>
    <w:rsid w:val="005F4473"/>
    <w:rsid w:val="00614534"/>
    <w:rsid w:val="00617818"/>
    <w:rsid w:val="00624A7C"/>
    <w:rsid w:val="00630495"/>
    <w:rsid w:val="00630F43"/>
    <w:rsid w:val="00631699"/>
    <w:rsid w:val="00636493"/>
    <w:rsid w:val="00643385"/>
    <w:rsid w:val="00654772"/>
    <w:rsid w:val="00672905"/>
    <w:rsid w:val="006758F9"/>
    <w:rsid w:val="00675A88"/>
    <w:rsid w:val="00676D7D"/>
    <w:rsid w:val="00681B85"/>
    <w:rsid w:val="00685F9A"/>
    <w:rsid w:val="00696EEF"/>
    <w:rsid w:val="006A6786"/>
    <w:rsid w:val="006C095F"/>
    <w:rsid w:val="006D0D49"/>
    <w:rsid w:val="00720ED6"/>
    <w:rsid w:val="0072672B"/>
    <w:rsid w:val="00732195"/>
    <w:rsid w:val="007533E4"/>
    <w:rsid w:val="00764892"/>
    <w:rsid w:val="00765430"/>
    <w:rsid w:val="00777C1A"/>
    <w:rsid w:val="00785B95"/>
    <w:rsid w:val="00790963"/>
    <w:rsid w:val="007A3761"/>
    <w:rsid w:val="007C3FD7"/>
    <w:rsid w:val="007D7839"/>
    <w:rsid w:val="007E361E"/>
    <w:rsid w:val="007E42DF"/>
    <w:rsid w:val="008013B3"/>
    <w:rsid w:val="00803018"/>
    <w:rsid w:val="00805A45"/>
    <w:rsid w:val="00824A20"/>
    <w:rsid w:val="00826290"/>
    <w:rsid w:val="008330A0"/>
    <w:rsid w:val="008344A8"/>
    <w:rsid w:val="00844953"/>
    <w:rsid w:val="00847DD7"/>
    <w:rsid w:val="00855C1B"/>
    <w:rsid w:val="00857391"/>
    <w:rsid w:val="0086321B"/>
    <w:rsid w:val="008649E2"/>
    <w:rsid w:val="00870335"/>
    <w:rsid w:val="00872B7E"/>
    <w:rsid w:val="008813B3"/>
    <w:rsid w:val="00881403"/>
    <w:rsid w:val="008848EF"/>
    <w:rsid w:val="0088733F"/>
    <w:rsid w:val="00891BE2"/>
    <w:rsid w:val="008B475C"/>
    <w:rsid w:val="008F4F7F"/>
    <w:rsid w:val="008F68C5"/>
    <w:rsid w:val="008F699D"/>
    <w:rsid w:val="00915E59"/>
    <w:rsid w:val="00924FC1"/>
    <w:rsid w:val="00940BB3"/>
    <w:rsid w:val="0094643A"/>
    <w:rsid w:val="00954308"/>
    <w:rsid w:val="0095521D"/>
    <w:rsid w:val="00962489"/>
    <w:rsid w:val="00963344"/>
    <w:rsid w:val="00965ADB"/>
    <w:rsid w:val="00966498"/>
    <w:rsid w:val="00971C8A"/>
    <w:rsid w:val="00972397"/>
    <w:rsid w:val="00980C05"/>
    <w:rsid w:val="00981AB5"/>
    <w:rsid w:val="009A318D"/>
    <w:rsid w:val="009B1324"/>
    <w:rsid w:val="009B25D2"/>
    <w:rsid w:val="009B797B"/>
    <w:rsid w:val="009E2546"/>
    <w:rsid w:val="009F47D6"/>
    <w:rsid w:val="009F63B6"/>
    <w:rsid w:val="00A02E31"/>
    <w:rsid w:val="00A04630"/>
    <w:rsid w:val="00A10CF3"/>
    <w:rsid w:val="00A2125A"/>
    <w:rsid w:val="00A21EE0"/>
    <w:rsid w:val="00A228A3"/>
    <w:rsid w:val="00A2329E"/>
    <w:rsid w:val="00A25DB2"/>
    <w:rsid w:val="00A25E56"/>
    <w:rsid w:val="00A314A4"/>
    <w:rsid w:val="00A4412F"/>
    <w:rsid w:val="00A4593E"/>
    <w:rsid w:val="00A50AE9"/>
    <w:rsid w:val="00A816A2"/>
    <w:rsid w:val="00A86DB1"/>
    <w:rsid w:val="00A87EA5"/>
    <w:rsid w:val="00A92B59"/>
    <w:rsid w:val="00AA5C60"/>
    <w:rsid w:val="00AB2799"/>
    <w:rsid w:val="00AC2549"/>
    <w:rsid w:val="00AC6DCC"/>
    <w:rsid w:val="00AD5DAA"/>
    <w:rsid w:val="00AF0AA9"/>
    <w:rsid w:val="00AF0FC1"/>
    <w:rsid w:val="00AF134A"/>
    <w:rsid w:val="00B0232F"/>
    <w:rsid w:val="00B23E2E"/>
    <w:rsid w:val="00B24E0B"/>
    <w:rsid w:val="00B56AA1"/>
    <w:rsid w:val="00B624EE"/>
    <w:rsid w:val="00B643FB"/>
    <w:rsid w:val="00B674C6"/>
    <w:rsid w:val="00B74298"/>
    <w:rsid w:val="00B74CDB"/>
    <w:rsid w:val="00B7533C"/>
    <w:rsid w:val="00B83B5B"/>
    <w:rsid w:val="00B9763F"/>
    <w:rsid w:val="00BA59C5"/>
    <w:rsid w:val="00BB177C"/>
    <w:rsid w:val="00BC45EF"/>
    <w:rsid w:val="00BC6449"/>
    <w:rsid w:val="00BE3F57"/>
    <w:rsid w:val="00BE7E1E"/>
    <w:rsid w:val="00BF0E9B"/>
    <w:rsid w:val="00BF3F4F"/>
    <w:rsid w:val="00C037D4"/>
    <w:rsid w:val="00C058B6"/>
    <w:rsid w:val="00C0781D"/>
    <w:rsid w:val="00C12CB8"/>
    <w:rsid w:val="00C15ED0"/>
    <w:rsid w:val="00C21DCD"/>
    <w:rsid w:val="00C22668"/>
    <w:rsid w:val="00C27433"/>
    <w:rsid w:val="00C27676"/>
    <w:rsid w:val="00C46154"/>
    <w:rsid w:val="00C47E9D"/>
    <w:rsid w:val="00C47F4E"/>
    <w:rsid w:val="00C501FA"/>
    <w:rsid w:val="00C514D4"/>
    <w:rsid w:val="00C64F04"/>
    <w:rsid w:val="00C751C1"/>
    <w:rsid w:val="00C82854"/>
    <w:rsid w:val="00C83D53"/>
    <w:rsid w:val="00C84BD4"/>
    <w:rsid w:val="00C9423D"/>
    <w:rsid w:val="00CB43BA"/>
    <w:rsid w:val="00CC187B"/>
    <w:rsid w:val="00CD435C"/>
    <w:rsid w:val="00CE3D0F"/>
    <w:rsid w:val="00CF394F"/>
    <w:rsid w:val="00CF7E1C"/>
    <w:rsid w:val="00D0059F"/>
    <w:rsid w:val="00D0449B"/>
    <w:rsid w:val="00D25CC7"/>
    <w:rsid w:val="00D27ED1"/>
    <w:rsid w:val="00D325CB"/>
    <w:rsid w:val="00D32DA1"/>
    <w:rsid w:val="00D4560D"/>
    <w:rsid w:val="00D51C2B"/>
    <w:rsid w:val="00D55BA2"/>
    <w:rsid w:val="00D57287"/>
    <w:rsid w:val="00D62EA2"/>
    <w:rsid w:val="00D824F5"/>
    <w:rsid w:val="00D84BD4"/>
    <w:rsid w:val="00D91D24"/>
    <w:rsid w:val="00D9221D"/>
    <w:rsid w:val="00DC3A19"/>
    <w:rsid w:val="00DC4E16"/>
    <w:rsid w:val="00DD2AAE"/>
    <w:rsid w:val="00DF08DB"/>
    <w:rsid w:val="00E01A6B"/>
    <w:rsid w:val="00E044CD"/>
    <w:rsid w:val="00E065CE"/>
    <w:rsid w:val="00E13E6F"/>
    <w:rsid w:val="00E2063F"/>
    <w:rsid w:val="00E34E2A"/>
    <w:rsid w:val="00E439AA"/>
    <w:rsid w:val="00E4413B"/>
    <w:rsid w:val="00E45922"/>
    <w:rsid w:val="00E461C5"/>
    <w:rsid w:val="00E512F0"/>
    <w:rsid w:val="00E579B3"/>
    <w:rsid w:val="00E66F88"/>
    <w:rsid w:val="00E74409"/>
    <w:rsid w:val="00E75955"/>
    <w:rsid w:val="00E829B8"/>
    <w:rsid w:val="00E84D04"/>
    <w:rsid w:val="00E8573F"/>
    <w:rsid w:val="00E95ED4"/>
    <w:rsid w:val="00EB29C3"/>
    <w:rsid w:val="00EC519D"/>
    <w:rsid w:val="00EC579F"/>
    <w:rsid w:val="00ED1BAE"/>
    <w:rsid w:val="00EE2A31"/>
    <w:rsid w:val="00EE3877"/>
    <w:rsid w:val="00F020ED"/>
    <w:rsid w:val="00F05EE4"/>
    <w:rsid w:val="00F14842"/>
    <w:rsid w:val="00F161DA"/>
    <w:rsid w:val="00F16BF5"/>
    <w:rsid w:val="00F21174"/>
    <w:rsid w:val="00F30E73"/>
    <w:rsid w:val="00F3116C"/>
    <w:rsid w:val="00F379D3"/>
    <w:rsid w:val="00F41EC6"/>
    <w:rsid w:val="00F65488"/>
    <w:rsid w:val="00F6595E"/>
    <w:rsid w:val="00F679A2"/>
    <w:rsid w:val="00F67C21"/>
    <w:rsid w:val="00F80E05"/>
    <w:rsid w:val="00F81725"/>
    <w:rsid w:val="00F96EB6"/>
    <w:rsid w:val="00FA4F62"/>
    <w:rsid w:val="00FA70B2"/>
    <w:rsid w:val="00FB59F2"/>
    <w:rsid w:val="00FB6F8B"/>
    <w:rsid w:val="00FD380B"/>
    <w:rsid w:val="00FD3D4B"/>
    <w:rsid w:val="00FE1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11015"/>
  <w15:chartTrackingRefBased/>
  <w15:docId w15:val="{420AD7F7-787D-F84B-8EAD-2D3646DC8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095F"/>
    <w:pPr>
      <w:keepNext/>
      <w:keepLines/>
      <w:spacing w:before="240" w:after="120"/>
      <w:outlineLvl w:val="0"/>
    </w:pPr>
    <w:rPr>
      <w:rFonts w:eastAsia="Times New Roman" w:cstheme="minorHAnsi"/>
      <w:b/>
      <w:bCs/>
      <w:color w:val="001E57"/>
      <w:sz w:val="32"/>
      <w:szCs w:val="32"/>
    </w:rPr>
  </w:style>
  <w:style w:type="paragraph" w:styleId="Heading2">
    <w:name w:val="heading 2"/>
    <w:basedOn w:val="Normal"/>
    <w:next w:val="Normal"/>
    <w:link w:val="Heading2Char"/>
    <w:uiPriority w:val="9"/>
    <w:unhideWhenUsed/>
    <w:qFormat/>
    <w:rsid w:val="00F14842"/>
    <w:pPr>
      <w:keepNext/>
      <w:keepLines/>
      <w:spacing w:before="240" w:after="40"/>
      <w:outlineLvl w:val="1"/>
    </w:pPr>
    <w:rPr>
      <w:rFonts w:eastAsiaTheme="majorEastAsia" w:cstheme="majorBidi"/>
      <w:i/>
      <w:iCs/>
      <w:color w:val="001E57"/>
      <w:sz w:val="28"/>
      <w:szCs w:val="28"/>
    </w:rPr>
  </w:style>
  <w:style w:type="paragraph" w:styleId="Heading4">
    <w:name w:val="heading 4"/>
    <w:basedOn w:val="Normal"/>
    <w:link w:val="Heading4Char"/>
    <w:uiPriority w:val="9"/>
    <w:qFormat/>
    <w:rsid w:val="005E3E8E"/>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next w:val="Normal"/>
    <w:link w:val="Heading5Char"/>
    <w:uiPriority w:val="9"/>
    <w:semiHidden/>
    <w:unhideWhenUsed/>
    <w:qFormat/>
    <w:rsid w:val="002317D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E3E8E"/>
    <w:rPr>
      <w:rFonts w:ascii="Times New Roman" w:eastAsia="Times New Roman" w:hAnsi="Times New Roman" w:cs="Times New Roman"/>
      <w:b/>
      <w:bCs/>
    </w:rPr>
  </w:style>
  <w:style w:type="paragraph" w:styleId="NormalWeb">
    <w:name w:val="Normal (Web)"/>
    <w:basedOn w:val="Normal"/>
    <w:uiPriority w:val="99"/>
    <w:semiHidden/>
    <w:unhideWhenUsed/>
    <w:rsid w:val="005E3E8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E3E8E"/>
    <w:rPr>
      <w:b/>
      <w:bCs/>
    </w:rPr>
  </w:style>
  <w:style w:type="character" w:styleId="Emphasis">
    <w:name w:val="Emphasis"/>
    <w:basedOn w:val="DefaultParagraphFont"/>
    <w:uiPriority w:val="20"/>
    <w:qFormat/>
    <w:rsid w:val="005E3E8E"/>
    <w:rPr>
      <w:i/>
      <w:iCs/>
    </w:rPr>
  </w:style>
  <w:style w:type="paragraph" w:styleId="ListParagraph">
    <w:name w:val="List Paragraph"/>
    <w:basedOn w:val="Normal"/>
    <w:uiPriority w:val="34"/>
    <w:qFormat/>
    <w:rsid w:val="005E3E8E"/>
    <w:pPr>
      <w:ind w:left="720"/>
      <w:contextualSpacing/>
    </w:pPr>
  </w:style>
  <w:style w:type="character" w:styleId="Hyperlink">
    <w:name w:val="Hyperlink"/>
    <w:basedOn w:val="DefaultParagraphFont"/>
    <w:uiPriority w:val="99"/>
    <w:unhideWhenUsed/>
    <w:rsid w:val="00245BA4"/>
    <w:rPr>
      <w:color w:val="0000FF"/>
      <w:u w:val="single"/>
      <w:bdr w:val="none" w:sz="0" w:space="0" w:color="auto"/>
      <w:shd w:val="clear" w:color="auto" w:fill="BDD6EE" w:themeFill="accent5" w:themeFillTint="66"/>
    </w:rPr>
  </w:style>
  <w:style w:type="character" w:customStyle="1" w:styleId="Heading5Char">
    <w:name w:val="Heading 5 Char"/>
    <w:basedOn w:val="DefaultParagraphFont"/>
    <w:link w:val="Heading5"/>
    <w:uiPriority w:val="9"/>
    <w:semiHidden/>
    <w:rsid w:val="002317DC"/>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uiPriority w:val="9"/>
    <w:rsid w:val="006C095F"/>
    <w:rPr>
      <w:rFonts w:eastAsia="Times New Roman" w:cstheme="minorHAnsi"/>
      <w:b/>
      <w:bCs/>
      <w:color w:val="001E57"/>
      <w:sz w:val="32"/>
      <w:szCs w:val="32"/>
    </w:rPr>
  </w:style>
  <w:style w:type="paragraph" w:styleId="Title">
    <w:name w:val="Title"/>
    <w:basedOn w:val="Normal"/>
    <w:next w:val="Normal"/>
    <w:link w:val="TitleChar"/>
    <w:uiPriority w:val="10"/>
    <w:qFormat/>
    <w:rsid w:val="00C514D4"/>
    <w:pPr>
      <w:spacing w:before="120" w:after="120"/>
      <w:contextualSpacing/>
    </w:pPr>
    <w:rPr>
      <w:rFonts w:eastAsia="Times New Roman" w:cstheme="majorHAnsi"/>
      <w:b/>
      <w:bCs/>
      <w:color w:val="001E57"/>
      <w:spacing w:val="-10"/>
      <w:kern w:val="28"/>
      <w:sz w:val="40"/>
      <w:szCs w:val="40"/>
    </w:rPr>
  </w:style>
  <w:style w:type="character" w:customStyle="1" w:styleId="TitleChar">
    <w:name w:val="Title Char"/>
    <w:basedOn w:val="DefaultParagraphFont"/>
    <w:link w:val="Title"/>
    <w:uiPriority w:val="10"/>
    <w:rsid w:val="00C514D4"/>
    <w:rPr>
      <w:rFonts w:eastAsia="Times New Roman" w:cstheme="majorHAnsi"/>
      <w:b/>
      <w:bCs/>
      <w:color w:val="001E57"/>
      <w:spacing w:val="-10"/>
      <w:kern w:val="28"/>
      <w:sz w:val="40"/>
      <w:szCs w:val="40"/>
    </w:rPr>
  </w:style>
  <w:style w:type="paragraph" w:styleId="Footer">
    <w:name w:val="footer"/>
    <w:basedOn w:val="Normal"/>
    <w:link w:val="FooterChar"/>
    <w:uiPriority w:val="99"/>
    <w:unhideWhenUsed/>
    <w:rsid w:val="00C514D4"/>
    <w:pPr>
      <w:tabs>
        <w:tab w:val="center" w:pos="4680"/>
        <w:tab w:val="right" w:pos="9360"/>
      </w:tabs>
    </w:pPr>
  </w:style>
  <w:style w:type="character" w:customStyle="1" w:styleId="FooterChar">
    <w:name w:val="Footer Char"/>
    <w:basedOn w:val="DefaultParagraphFont"/>
    <w:link w:val="Footer"/>
    <w:uiPriority w:val="99"/>
    <w:rsid w:val="00C514D4"/>
  </w:style>
  <w:style w:type="character" w:styleId="PageNumber">
    <w:name w:val="page number"/>
    <w:basedOn w:val="DefaultParagraphFont"/>
    <w:uiPriority w:val="99"/>
    <w:semiHidden/>
    <w:unhideWhenUsed/>
    <w:rsid w:val="00C514D4"/>
  </w:style>
  <w:style w:type="character" w:customStyle="1" w:styleId="Heading2Char">
    <w:name w:val="Heading 2 Char"/>
    <w:basedOn w:val="DefaultParagraphFont"/>
    <w:link w:val="Heading2"/>
    <w:uiPriority w:val="9"/>
    <w:rsid w:val="00F14842"/>
    <w:rPr>
      <w:rFonts w:eastAsiaTheme="majorEastAsia" w:cstheme="majorBidi"/>
      <w:i/>
      <w:iCs/>
      <w:color w:val="001E57"/>
      <w:sz w:val="28"/>
      <w:szCs w:val="28"/>
    </w:rPr>
  </w:style>
  <w:style w:type="paragraph" w:styleId="TOC1">
    <w:name w:val="toc 1"/>
    <w:basedOn w:val="Normal"/>
    <w:next w:val="Normal"/>
    <w:autoRedefine/>
    <w:uiPriority w:val="39"/>
    <w:unhideWhenUsed/>
    <w:rsid w:val="006C095F"/>
    <w:pPr>
      <w:spacing w:before="120"/>
    </w:pPr>
    <w:rPr>
      <w:b/>
      <w:bCs/>
      <w:i/>
      <w:iCs/>
    </w:rPr>
  </w:style>
  <w:style w:type="paragraph" w:styleId="TOC2">
    <w:name w:val="toc 2"/>
    <w:basedOn w:val="Normal"/>
    <w:next w:val="Normal"/>
    <w:autoRedefine/>
    <w:uiPriority w:val="39"/>
    <w:unhideWhenUsed/>
    <w:rsid w:val="00E75955"/>
    <w:pPr>
      <w:spacing w:before="120"/>
      <w:ind w:left="240"/>
    </w:pPr>
    <w:rPr>
      <w:b/>
      <w:bCs/>
      <w:sz w:val="22"/>
      <w:szCs w:val="22"/>
    </w:rPr>
  </w:style>
  <w:style w:type="numbering" w:customStyle="1" w:styleId="CurrentList1">
    <w:name w:val="Current List1"/>
    <w:uiPriority w:val="99"/>
    <w:rsid w:val="0086321B"/>
    <w:pPr>
      <w:numPr>
        <w:numId w:val="2"/>
      </w:numPr>
    </w:pPr>
  </w:style>
  <w:style w:type="paragraph" w:styleId="Header">
    <w:name w:val="header"/>
    <w:basedOn w:val="Normal"/>
    <w:link w:val="HeaderChar"/>
    <w:uiPriority w:val="99"/>
    <w:unhideWhenUsed/>
    <w:rsid w:val="00DF08DB"/>
    <w:pPr>
      <w:tabs>
        <w:tab w:val="center" w:pos="4680"/>
        <w:tab w:val="right" w:pos="9360"/>
      </w:tabs>
    </w:pPr>
  </w:style>
  <w:style w:type="character" w:customStyle="1" w:styleId="HeaderChar">
    <w:name w:val="Header Char"/>
    <w:basedOn w:val="DefaultParagraphFont"/>
    <w:link w:val="Header"/>
    <w:uiPriority w:val="99"/>
    <w:rsid w:val="00DF08DB"/>
  </w:style>
  <w:style w:type="character" w:styleId="UnresolvedMention">
    <w:name w:val="Unresolved Mention"/>
    <w:basedOn w:val="DefaultParagraphFont"/>
    <w:uiPriority w:val="99"/>
    <w:semiHidden/>
    <w:unhideWhenUsed/>
    <w:rsid w:val="00396B1B"/>
    <w:rPr>
      <w:color w:val="605E5C"/>
      <w:shd w:val="clear" w:color="auto" w:fill="E1DFDD"/>
    </w:rPr>
  </w:style>
  <w:style w:type="character" w:styleId="FollowedHyperlink">
    <w:name w:val="FollowedHyperlink"/>
    <w:basedOn w:val="DefaultParagraphFont"/>
    <w:uiPriority w:val="99"/>
    <w:semiHidden/>
    <w:unhideWhenUsed/>
    <w:rsid w:val="00E45922"/>
    <w:rPr>
      <w:color w:val="954F72" w:themeColor="followedHyperlink"/>
      <w:u w:val="single"/>
    </w:rPr>
  </w:style>
  <w:style w:type="character" w:customStyle="1" w:styleId="apple-converted-space">
    <w:name w:val="apple-converted-space"/>
    <w:basedOn w:val="DefaultParagraphFont"/>
    <w:rsid w:val="00924FC1"/>
  </w:style>
  <w:style w:type="paragraph" w:styleId="BalloonText">
    <w:name w:val="Balloon Text"/>
    <w:basedOn w:val="Normal"/>
    <w:link w:val="BalloonTextChar"/>
    <w:uiPriority w:val="99"/>
    <w:semiHidden/>
    <w:unhideWhenUsed/>
    <w:rsid w:val="00284B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4B94"/>
    <w:rPr>
      <w:rFonts w:ascii="Times New Roman" w:hAnsi="Times New Roman" w:cs="Times New Roman"/>
      <w:sz w:val="18"/>
      <w:szCs w:val="18"/>
    </w:rPr>
  </w:style>
  <w:style w:type="paragraph" w:styleId="TOC3">
    <w:name w:val="toc 3"/>
    <w:basedOn w:val="Normal"/>
    <w:next w:val="Normal"/>
    <w:autoRedefine/>
    <w:uiPriority w:val="39"/>
    <w:unhideWhenUsed/>
    <w:rsid w:val="00AA5C60"/>
    <w:pPr>
      <w:ind w:left="480"/>
    </w:pPr>
    <w:rPr>
      <w:sz w:val="20"/>
      <w:szCs w:val="20"/>
    </w:rPr>
  </w:style>
  <w:style w:type="paragraph" w:styleId="TOC4">
    <w:name w:val="toc 4"/>
    <w:basedOn w:val="Normal"/>
    <w:next w:val="Normal"/>
    <w:autoRedefine/>
    <w:uiPriority w:val="39"/>
    <w:unhideWhenUsed/>
    <w:rsid w:val="00AA5C60"/>
    <w:pPr>
      <w:ind w:left="720"/>
    </w:pPr>
    <w:rPr>
      <w:sz w:val="20"/>
      <w:szCs w:val="20"/>
    </w:rPr>
  </w:style>
  <w:style w:type="paragraph" w:styleId="TOC5">
    <w:name w:val="toc 5"/>
    <w:basedOn w:val="Normal"/>
    <w:next w:val="Normal"/>
    <w:autoRedefine/>
    <w:uiPriority w:val="39"/>
    <w:unhideWhenUsed/>
    <w:rsid w:val="00AA5C60"/>
    <w:pPr>
      <w:ind w:left="960"/>
    </w:pPr>
    <w:rPr>
      <w:sz w:val="20"/>
      <w:szCs w:val="20"/>
    </w:rPr>
  </w:style>
  <w:style w:type="paragraph" w:styleId="TOC6">
    <w:name w:val="toc 6"/>
    <w:basedOn w:val="Normal"/>
    <w:next w:val="Normal"/>
    <w:autoRedefine/>
    <w:uiPriority w:val="39"/>
    <w:unhideWhenUsed/>
    <w:rsid w:val="00AA5C60"/>
    <w:pPr>
      <w:ind w:left="1200"/>
    </w:pPr>
    <w:rPr>
      <w:sz w:val="20"/>
      <w:szCs w:val="20"/>
    </w:rPr>
  </w:style>
  <w:style w:type="paragraph" w:styleId="TOC7">
    <w:name w:val="toc 7"/>
    <w:basedOn w:val="Normal"/>
    <w:next w:val="Normal"/>
    <w:autoRedefine/>
    <w:uiPriority w:val="39"/>
    <w:unhideWhenUsed/>
    <w:rsid w:val="00AA5C60"/>
    <w:pPr>
      <w:ind w:left="1440"/>
    </w:pPr>
    <w:rPr>
      <w:sz w:val="20"/>
      <w:szCs w:val="20"/>
    </w:rPr>
  </w:style>
  <w:style w:type="paragraph" w:styleId="TOC8">
    <w:name w:val="toc 8"/>
    <w:basedOn w:val="Normal"/>
    <w:next w:val="Normal"/>
    <w:autoRedefine/>
    <w:uiPriority w:val="39"/>
    <w:unhideWhenUsed/>
    <w:rsid w:val="00AA5C60"/>
    <w:pPr>
      <w:ind w:left="1680"/>
    </w:pPr>
    <w:rPr>
      <w:sz w:val="20"/>
      <w:szCs w:val="20"/>
    </w:rPr>
  </w:style>
  <w:style w:type="paragraph" w:styleId="TOC9">
    <w:name w:val="toc 9"/>
    <w:basedOn w:val="Normal"/>
    <w:next w:val="Normal"/>
    <w:autoRedefine/>
    <w:uiPriority w:val="39"/>
    <w:unhideWhenUsed/>
    <w:rsid w:val="00AA5C60"/>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5869">
      <w:bodyDiv w:val="1"/>
      <w:marLeft w:val="0"/>
      <w:marRight w:val="0"/>
      <w:marTop w:val="0"/>
      <w:marBottom w:val="0"/>
      <w:divBdr>
        <w:top w:val="none" w:sz="0" w:space="0" w:color="auto"/>
        <w:left w:val="none" w:sz="0" w:space="0" w:color="auto"/>
        <w:bottom w:val="none" w:sz="0" w:space="0" w:color="auto"/>
        <w:right w:val="none" w:sz="0" w:space="0" w:color="auto"/>
      </w:divBdr>
    </w:div>
    <w:div w:id="75057538">
      <w:bodyDiv w:val="1"/>
      <w:marLeft w:val="0"/>
      <w:marRight w:val="0"/>
      <w:marTop w:val="0"/>
      <w:marBottom w:val="0"/>
      <w:divBdr>
        <w:top w:val="none" w:sz="0" w:space="0" w:color="auto"/>
        <w:left w:val="none" w:sz="0" w:space="0" w:color="auto"/>
        <w:bottom w:val="none" w:sz="0" w:space="0" w:color="auto"/>
        <w:right w:val="none" w:sz="0" w:space="0" w:color="auto"/>
      </w:divBdr>
    </w:div>
    <w:div w:id="265161075">
      <w:bodyDiv w:val="1"/>
      <w:marLeft w:val="0"/>
      <w:marRight w:val="0"/>
      <w:marTop w:val="0"/>
      <w:marBottom w:val="0"/>
      <w:divBdr>
        <w:top w:val="none" w:sz="0" w:space="0" w:color="auto"/>
        <w:left w:val="none" w:sz="0" w:space="0" w:color="auto"/>
        <w:bottom w:val="none" w:sz="0" w:space="0" w:color="auto"/>
        <w:right w:val="none" w:sz="0" w:space="0" w:color="auto"/>
      </w:divBdr>
    </w:div>
    <w:div w:id="784037359">
      <w:bodyDiv w:val="1"/>
      <w:marLeft w:val="0"/>
      <w:marRight w:val="0"/>
      <w:marTop w:val="0"/>
      <w:marBottom w:val="0"/>
      <w:divBdr>
        <w:top w:val="none" w:sz="0" w:space="0" w:color="auto"/>
        <w:left w:val="none" w:sz="0" w:space="0" w:color="auto"/>
        <w:bottom w:val="none" w:sz="0" w:space="0" w:color="auto"/>
        <w:right w:val="none" w:sz="0" w:space="0" w:color="auto"/>
      </w:divBdr>
    </w:div>
    <w:div w:id="947854520">
      <w:bodyDiv w:val="1"/>
      <w:marLeft w:val="0"/>
      <w:marRight w:val="0"/>
      <w:marTop w:val="0"/>
      <w:marBottom w:val="0"/>
      <w:divBdr>
        <w:top w:val="none" w:sz="0" w:space="0" w:color="auto"/>
        <w:left w:val="none" w:sz="0" w:space="0" w:color="auto"/>
        <w:bottom w:val="none" w:sz="0" w:space="0" w:color="auto"/>
        <w:right w:val="none" w:sz="0" w:space="0" w:color="auto"/>
      </w:divBdr>
    </w:div>
    <w:div w:id="971668078">
      <w:bodyDiv w:val="1"/>
      <w:marLeft w:val="0"/>
      <w:marRight w:val="0"/>
      <w:marTop w:val="0"/>
      <w:marBottom w:val="0"/>
      <w:divBdr>
        <w:top w:val="none" w:sz="0" w:space="0" w:color="auto"/>
        <w:left w:val="none" w:sz="0" w:space="0" w:color="auto"/>
        <w:bottom w:val="none" w:sz="0" w:space="0" w:color="auto"/>
        <w:right w:val="none" w:sz="0" w:space="0" w:color="auto"/>
      </w:divBdr>
    </w:div>
    <w:div w:id="1026369648">
      <w:bodyDiv w:val="1"/>
      <w:marLeft w:val="0"/>
      <w:marRight w:val="0"/>
      <w:marTop w:val="0"/>
      <w:marBottom w:val="0"/>
      <w:divBdr>
        <w:top w:val="none" w:sz="0" w:space="0" w:color="auto"/>
        <w:left w:val="none" w:sz="0" w:space="0" w:color="auto"/>
        <w:bottom w:val="none" w:sz="0" w:space="0" w:color="auto"/>
        <w:right w:val="none" w:sz="0" w:space="0" w:color="auto"/>
      </w:divBdr>
    </w:div>
    <w:div w:id="1060520935">
      <w:bodyDiv w:val="1"/>
      <w:marLeft w:val="0"/>
      <w:marRight w:val="0"/>
      <w:marTop w:val="0"/>
      <w:marBottom w:val="0"/>
      <w:divBdr>
        <w:top w:val="none" w:sz="0" w:space="0" w:color="auto"/>
        <w:left w:val="none" w:sz="0" w:space="0" w:color="auto"/>
        <w:bottom w:val="none" w:sz="0" w:space="0" w:color="auto"/>
        <w:right w:val="none" w:sz="0" w:space="0" w:color="auto"/>
      </w:divBdr>
    </w:div>
    <w:div w:id="1071191822">
      <w:bodyDiv w:val="1"/>
      <w:marLeft w:val="0"/>
      <w:marRight w:val="0"/>
      <w:marTop w:val="0"/>
      <w:marBottom w:val="0"/>
      <w:divBdr>
        <w:top w:val="none" w:sz="0" w:space="0" w:color="auto"/>
        <w:left w:val="none" w:sz="0" w:space="0" w:color="auto"/>
        <w:bottom w:val="none" w:sz="0" w:space="0" w:color="auto"/>
        <w:right w:val="none" w:sz="0" w:space="0" w:color="auto"/>
      </w:divBdr>
    </w:div>
    <w:div w:id="1140611323">
      <w:bodyDiv w:val="1"/>
      <w:marLeft w:val="0"/>
      <w:marRight w:val="0"/>
      <w:marTop w:val="0"/>
      <w:marBottom w:val="0"/>
      <w:divBdr>
        <w:top w:val="none" w:sz="0" w:space="0" w:color="auto"/>
        <w:left w:val="none" w:sz="0" w:space="0" w:color="auto"/>
        <w:bottom w:val="none" w:sz="0" w:space="0" w:color="auto"/>
        <w:right w:val="none" w:sz="0" w:space="0" w:color="auto"/>
      </w:divBdr>
    </w:div>
    <w:div w:id="1163737468">
      <w:bodyDiv w:val="1"/>
      <w:marLeft w:val="0"/>
      <w:marRight w:val="0"/>
      <w:marTop w:val="0"/>
      <w:marBottom w:val="0"/>
      <w:divBdr>
        <w:top w:val="none" w:sz="0" w:space="0" w:color="auto"/>
        <w:left w:val="none" w:sz="0" w:space="0" w:color="auto"/>
        <w:bottom w:val="none" w:sz="0" w:space="0" w:color="auto"/>
        <w:right w:val="none" w:sz="0" w:space="0" w:color="auto"/>
      </w:divBdr>
    </w:div>
    <w:div w:id="1214924074">
      <w:bodyDiv w:val="1"/>
      <w:marLeft w:val="0"/>
      <w:marRight w:val="0"/>
      <w:marTop w:val="0"/>
      <w:marBottom w:val="0"/>
      <w:divBdr>
        <w:top w:val="none" w:sz="0" w:space="0" w:color="auto"/>
        <w:left w:val="none" w:sz="0" w:space="0" w:color="auto"/>
        <w:bottom w:val="none" w:sz="0" w:space="0" w:color="auto"/>
        <w:right w:val="none" w:sz="0" w:space="0" w:color="auto"/>
      </w:divBdr>
    </w:div>
    <w:div w:id="1249121663">
      <w:bodyDiv w:val="1"/>
      <w:marLeft w:val="0"/>
      <w:marRight w:val="0"/>
      <w:marTop w:val="0"/>
      <w:marBottom w:val="0"/>
      <w:divBdr>
        <w:top w:val="none" w:sz="0" w:space="0" w:color="auto"/>
        <w:left w:val="none" w:sz="0" w:space="0" w:color="auto"/>
        <w:bottom w:val="none" w:sz="0" w:space="0" w:color="auto"/>
        <w:right w:val="none" w:sz="0" w:space="0" w:color="auto"/>
      </w:divBdr>
    </w:div>
    <w:div w:id="1257060004">
      <w:bodyDiv w:val="1"/>
      <w:marLeft w:val="0"/>
      <w:marRight w:val="0"/>
      <w:marTop w:val="0"/>
      <w:marBottom w:val="0"/>
      <w:divBdr>
        <w:top w:val="none" w:sz="0" w:space="0" w:color="auto"/>
        <w:left w:val="none" w:sz="0" w:space="0" w:color="auto"/>
        <w:bottom w:val="none" w:sz="0" w:space="0" w:color="auto"/>
        <w:right w:val="none" w:sz="0" w:space="0" w:color="auto"/>
      </w:divBdr>
    </w:div>
    <w:div w:id="1278759947">
      <w:bodyDiv w:val="1"/>
      <w:marLeft w:val="0"/>
      <w:marRight w:val="0"/>
      <w:marTop w:val="0"/>
      <w:marBottom w:val="0"/>
      <w:divBdr>
        <w:top w:val="none" w:sz="0" w:space="0" w:color="auto"/>
        <w:left w:val="none" w:sz="0" w:space="0" w:color="auto"/>
        <w:bottom w:val="none" w:sz="0" w:space="0" w:color="auto"/>
        <w:right w:val="none" w:sz="0" w:space="0" w:color="auto"/>
      </w:divBdr>
    </w:div>
    <w:div w:id="1325353737">
      <w:bodyDiv w:val="1"/>
      <w:marLeft w:val="0"/>
      <w:marRight w:val="0"/>
      <w:marTop w:val="0"/>
      <w:marBottom w:val="0"/>
      <w:divBdr>
        <w:top w:val="none" w:sz="0" w:space="0" w:color="auto"/>
        <w:left w:val="none" w:sz="0" w:space="0" w:color="auto"/>
        <w:bottom w:val="none" w:sz="0" w:space="0" w:color="auto"/>
        <w:right w:val="none" w:sz="0" w:space="0" w:color="auto"/>
      </w:divBdr>
    </w:div>
    <w:div w:id="1515024923">
      <w:bodyDiv w:val="1"/>
      <w:marLeft w:val="0"/>
      <w:marRight w:val="0"/>
      <w:marTop w:val="0"/>
      <w:marBottom w:val="0"/>
      <w:divBdr>
        <w:top w:val="none" w:sz="0" w:space="0" w:color="auto"/>
        <w:left w:val="none" w:sz="0" w:space="0" w:color="auto"/>
        <w:bottom w:val="none" w:sz="0" w:space="0" w:color="auto"/>
        <w:right w:val="none" w:sz="0" w:space="0" w:color="auto"/>
      </w:divBdr>
    </w:div>
    <w:div w:id="1571958369">
      <w:bodyDiv w:val="1"/>
      <w:marLeft w:val="0"/>
      <w:marRight w:val="0"/>
      <w:marTop w:val="0"/>
      <w:marBottom w:val="0"/>
      <w:divBdr>
        <w:top w:val="none" w:sz="0" w:space="0" w:color="auto"/>
        <w:left w:val="none" w:sz="0" w:space="0" w:color="auto"/>
        <w:bottom w:val="none" w:sz="0" w:space="0" w:color="auto"/>
        <w:right w:val="none" w:sz="0" w:space="0" w:color="auto"/>
      </w:divBdr>
    </w:div>
    <w:div w:id="1637299804">
      <w:bodyDiv w:val="1"/>
      <w:marLeft w:val="0"/>
      <w:marRight w:val="0"/>
      <w:marTop w:val="0"/>
      <w:marBottom w:val="0"/>
      <w:divBdr>
        <w:top w:val="none" w:sz="0" w:space="0" w:color="auto"/>
        <w:left w:val="none" w:sz="0" w:space="0" w:color="auto"/>
        <w:bottom w:val="none" w:sz="0" w:space="0" w:color="auto"/>
        <w:right w:val="none" w:sz="0" w:space="0" w:color="auto"/>
      </w:divBdr>
    </w:div>
    <w:div w:id="1663120141">
      <w:bodyDiv w:val="1"/>
      <w:marLeft w:val="0"/>
      <w:marRight w:val="0"/>
      <w:marTop w:val="0"/>
      <w:marBottom w:val="0"/>
      <w:divBdr>
        <w:top w:val="none" w:sz="0" w:space="0" w:color="auto"/>
        <w:left w:val="none" w:sz="0" w:space="0" w:color="auto"/>
        <w:bottom w:val="none" w:sz="0" w:space="0" w:color="auto"/>
        <w:right w:val="none" w:sz="0" w:space="0" w:color="auto"/>
      </w:divBdr>
    </w:div>
    <w:div w:id="1670912713">
      <w:bodyDiv w:val="1"/>
      <w:marLeft w:val="0"/>
      <w:marRight w:val="0"/>
      <w:marTop w:val="0"/>
      <w:marBottom w:val="0"/>
      <w:divBdr>
        <w:top w:val="none" w:sz="0" w:space="0" w:color="auto"/>
        <w:left w:val="none" w:sz="0" w:space="0" w:color="auto"/>
        <w:bottom w:val="none" w:sz="0" w:space="0" w:color="auto"/>
        <w:right w:val="none" w:sz="0" w:space="0" w:color="auto"/>
      </w:divBdr>
    </w:div>
    <w:div w:id="1720932919">
      <w:bodyDiv w:val="1"/>
      <w:marLeft w:val="0"/>
      <w:marRight w:val="0"/>
      <w:marTop w:val="0"/>
      <w:marBottom w:val="0"/>
      <w:divBdr>
        <w:top w:val="none" w:sz="0" w:space="0" w:color="auto"/>
        <w:left w:val="none" w:sz="0" w:space="0" w:color="auto"/>
        <w:bottom w:val="none" w:sz="0" w:space="0" w:color="auto"/>
        <w:right w:val="none" w:sz="0" w:space="0" w:color="auto"/>
      </w:divBdr>
    </w:div>
    <w:div w:id="1763259559">
      <w:bodyDiv w:val="1"/>
      <w:marLeft w:val="0"/>
      <w:marRight w:val="0"/>
      <w:marTop w:val="0"/>
      <w:marBottom w:val="0"/>
      <w:divBdr>
        <w:top w:val="none" w:sz="0" w:space="0" w:color="auto"/>
        <w:left w:val="none" w:sz="0" w:space="0" w:color="auto"/>
        <w:bottom w:val="none" w:sz="0" w:space="0" w:color="auto"/>
        <w:right w:val="none" w:sz="0" w:space="0" w:color="auto"/>
      </w:divBdr>
    </w:div>
    <w:div w:id="1858614174">
      <w:bodyDiv w:val="1"/>
      <w:marLeft w:val="0"/>
      <w:marRight w:val="0"/>
      <w:marTop w:val="0"/>
      <w:marBottom w:val="0"/>
      <w:divBdr>
        <w:top w:val="none" w:sz="0" w:space="0" w:color="auto"/>
        <w:left w:val="none" w:sz="0" w:space="0" w:color="auto"/>
        <w:bottom w:val="none" w:sz="0" w:space="0" w:color="auto"/>
        <w:right w:val="none" w:sz="0" w:space="0" w:color="auto"/>
      </w:divBdr>
    </w:div>
    <w:div w:id="1911840972">
      <w:bodyDiv w:val="1"/>
      <w:marLeft w:val="0"/>
      <w:marRight w:val="0"/>
      <w:marTop w:val="0"/>
      <w:marBottom w:val="0"/>
      <w:divBdr>
        <w:top w:val="none" w:sz="0" w:space="0" w:color="auto"/>
        <w:left w:val="none" w:sz="0" w:space="0" w:color="auto"/>
        <w:bottom w:val="none" w:sz="0" w:space="0" w:color="auto"/>
        <w:right w:val="none" w:sz="0" w:space="0" w:color="auto"/>
      </w:divBdr>
    </w:div>
    <w:div w:id="1913420397">
      <w:bodyDiv w:val="1"/>
      <w:marLeft w:val="0"/>
      <w:marRight w:val="0"/>
      <w:marTop w:val="0"/>
      <w:marBottom w:val="0"/>
      <w:divBdr>
        <w:top w:val="none" w:sz="0" w:space="0" w:color="auto"/>
        <w:left w:val="none" w:sz="0" w:space="0" w:color="auto"/>
        <w:bottom w:val="none" w:sz="0" w:space="0" w:color="auto"/>
        <w:right w:val="none" w:sz="0" w:space="0" w:color="auto"/>
      </w:divBdr>
    </w:div>
    <w:div w:id="1939438298">
      <w:bodyDiv w:val="1"/>
      <w:marLeft w:val="0"/>
      <w:marRight w:val="0"/>
      <w:marTop w:val="0"/>
      <w:marBottom w:val="0"/>
      <w:divBdr>
        <w:top w:val="none" w:sz="0" w:space="0" w:color="auto"/>
        <w:left w:val="none" w:sz="0" w:space="0" w:color="auto"/>
        <w:bottom w:val="none" w:sz="0" w:space="0" w:color="auto"/>
        <w:right w:val="none" w:sz="0" w:space="0" w:color="auto"/>
      </w:divBdr>
    </w:div>
    <w:div w:id="195378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png"/><Relationship Id="rId21" Type="http://schemas.openxmlformats.org/officeDocument/2006/relationships/image" Target="media/image12.png"/><Relationship Id="rId42" Type="http://schemas.openxmlformats.org/officeDocument/2006/relationships/hyperlink" Target="https://img.en25.com/Web/BlackboardInc/%7b6c291705-ee05-4982-9bfc-db2137a018fb%7d_Getting_Connected_to_Blackboard_Collaborate_Ultra.pdf" TargetMode="External"/><Relationship Id="rId47" Type="http://schemas.openxmlformats.org/officeDocument/2006/relationships/hyperlink" Target="https://nam02.safelinks.protection.outlook.com/?url=https%3A%2F%2Fsupport.mozilla.org%2Fen-US%2Fkb%2Fhow-clear-firefox-cache&amp;data=04%7C01%7Cajrodenborn%40dmacc.edu%7C99023904930249f7a53508d88fc49c15%7Ce91e8e9401b54e3699301436f67ce779%7C0%7C0%7C637417421876550669%7CUnknown%7CTWFpbGZsb3d8eyJWIjoiMC4wLjAwMDAiLCJQIjoiV2luMzIiLCJBTiI6Ik1haWwiLCJXVCI6Mn0%3D%7C1000&amp;sdata=uVZpf1hCAZJjKZ8ur0rM%2FzDPgZVHSaYCe7HZVdpURyQ%3D&amp;reserved=0" TargetMode="External"/><Relationship Id="rId63" Type="http://schemas.openxmlformats.org/officeDocument/2006/relationships/footer" Target="footer2.xml"/><Relationship Id="rId68"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elp.blackboard.com/Collaborate/Ultra/Moderator/Moderate_Sessions/Video" TargetMode="External"/><Relationship Id="rId29" Type="http://schemas.openxmlformats.org/officeDocument/2006/relationships/hyperlink" Target="https://bbmedia.dmacc.edu/bbTraining/Blackboard%209%20Training/Kaltura/Bb_Kaltura_upload.pdf" TargetMode="External"/><Relationship Id="rId11" Type="http://schemas.openxmlformats.org/officeDocument/2006/relationships/image" Target="media/image4.png"/><Relationship Id="rId24" Type="http://schemas.openxmlformats.org/officeDocument/2006/relationships/hyperlink" Target="https://help.blackboard.com/Collaborate/Ultra/Moderator/Moderate_Sessions/Breakout_groups" TargetMode="External"/><Relationship Id="rId32" Type="http://schemas.openxmlformats.org/officeDocument/2006/relationships/hyperlink" Target="https://bbmedia.dmacc.edu/bbTraining/Blackboard%209%20Training/Kaltura/Bb_Kaltura_upload.pdf" TargetMode="External"/><Relationship Id="rId37" Type="http://schemas.openxmlformats.org/officeDocument/2006/relationships/image" Target="media/image24.png"/><Relationship Id="rId40" Type="http://schemas.openxmlformats.org/officeDocument/2006/relationships/hyperlink" Target="https://www.google.com/chrome/" TargetMode="External"/><Relationship Id="rId45" Type="http://schemas.openxmlformats.org/officeDocument/2006/relationships/hyperlink" Target="https://help.blackboard.com/Collaborate/Ultra/Administrator/Low_Bandwidth_Management" TargetMode="External"/><Relationship Id="rId53" Type="http://schemas.openxmlformats.org/officeDocument/2006/relationships/hyperlink" Target="https://status.blackboard.com/" TargetMode="External"/><Relationship Id="rId58" Type="http://schemas.openxmlformats.org/officeDocument/2006/relationships/hyperlink" Target="https://www.dmacc.edu/online/Pages/bbupdates.aspx"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image" Target="media/image10.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image" Target="media/image16.png"/><Relationship Id="rId30" Type="http://schemas.openxmlformats.org/officeDocument/2006/relationships/image" Target="media/image18.png"/><Relationship Id="rId35" Type="http://schemas.openxmlformats.org/officeDocument/2006/relationships/image" Target="media/image22.png"/><Relationship Id="rId43" Type="http://schemas.openxmlformats.org/officeDocument/2006/relationships/hyperlink" Target="https://blackboard.secure.force.com/publickbarticleview?id=kA770000000Cbsv" TargetMode="External"/><Relationship Id="rId48" Type="http://schemas.openxmlformats.org/officeDocument/2006/relationships/hyperlink" Target="https://blackboard.secure.force.com/publickbarticleview?id=kA7390000008OR3" TargetMode="External"/><Relationship Id="rId56" Type="http://schemas.openxmlformats.org/officeDocument/2006/relationships/hyperlink" Target="https://www.speedtest.net/" TargetMode="External"/><Relationship Id="rId64" Type="http://schemas.openxmlformats.org/officeDocument/2006/relationships/header" Target="header3.xml"/><Relationship Id="rId69" Type="http://schemas.openxmlformats.org/officeDocument/2006/relationships/customXml" Target="../customXml/item3.xml"/><Relationship Id="rId8" Type="http://schemas.openxmlformats.org/officeDocument/2006/relationships/image" Target="media/image1.png"/><Relationship Id="rId51" Type="http://schemas.openxmlformats.org/officeDocument/2006/relationships/hyperlink" Target="https://help.blackboard.com/Collaborate/Ultra/Participant/Support/Chrome_Support"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hyperlink" Target="https://bbmedia.dmacc.edu/bbTraining/Shared%20Documents/BbCollaborate_CheatSheet.pdf" TargetMode="External"/><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hyperlink" Target="https://nam02.safelinks.protection.outlook.com/?url=https%3A%2F%2Fsupport.google.com%2Faccounts%2Fanswer%2F32050%3Fco%3DGENIE.Platform%253DDesktop%26hl%3Den&amp;data=04%7C01%7Cajrodenborn%40dmacc.edu%7C99023904930249f7a53508d88fc49c15%7Ce91e8e9401b54e3699301436f67ce779%7C0%7C0%7C637417421876550669%7CUnknown%7CTWFpbGZsb3d8eyJWIjoiMC4wLjAwMDAiLCJQIjoiV2luMzIiLCJBTiI6Ik1haWwiLCJXVCI6Mn0%3D%7C1000&amp;sdata=2XbEQZbAszjNgLE9mKfbpdQCcAFM4BVf8NnOgyyJJGg%3D&amp;reserved=0" TargetMode="External"/><Relationship Id="rId59" Type="http://schemas.openxmlformats.org/officeDocument/2006/relationships/hyperlink" Target="https://bbmedia.dmacc.edu/bbTraining/Shared%20Documents/BbCollaborate_CheatSheet.pdf" TargetMode="External"/><Relationship Id="rId67"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hyperlink" Target="https://www.mozilla.org/en-US/firefox/new/" TargetMode="External"/><Relationship Id="rId54" Type="http://schemas.openxmlformats.org/officeDocument/2006/relationships/hyperlink" Target="https://www.dmacc.edu/helpdesk/pages/welcome.aspx" TargetMode="External"/><Relationship Id="rId62" Type="http://schemas.openxmlformats.org/officeDocument/2006/relationships/footer" Target="footer1.xml"/><Relationship Id="rId7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elp.blackboard.com/Collaborate/Ultra/Moderator/Moderate_Sessions/Video" TargetMode="External"/><Relationship Id="rId23" Type="http://schemas.openxmlformats.org/officeDocument/2006/relationships/image" Target="media/image14.png"/><Relationship Id="rId28" Type="http://schemas.openxmlformats.org/officeDocument/2006/relationships/image" Target="media/image17.png"/><Relationship Id="rId36" Type="http://schemas.openxmlformats.org/officeDocument/2006/relationships/image" Target="media/image23.png"/><Relationship Id="rId49" Type="http://schemas.openxmlformats.org/officeDocument/2006/relationships/hyperlink" Target="https://help.blackboard.com/Collaborate/Ultra/Moderator/Support/Chrome_Support" TargetMode="External"/><Relationship Id="rId57" Type="http://schemas.openxmlformats.org/officeDocument/2006/relationships/hyperlink" Target="https://help.blackboard.com/Collaborate/Ultra/Administrator/Low_Bandwidth_Management" TargetMode="External"/><Relationship Id="rId10" Type="http://schemas.openxmlformats.org/officeDocument/2006/relationships/image" Target="media/image3.png"/><Relationship Id="rId31" Type="http://schemas.openxmlformats.org/officeDocument/2006/relationships/image" Target="media/image19.png"/><Relationship Id="rId44" Type="http://schemas.openxmlformats.org/officeDocument/2006/relationships/hyperlink" Target="https://help.blackboard.com/Collaborate/Ultra/Participant/Get_Started/Browser_Support" TargetMode="External"/><Relationship Id="rId52" Type="http://schemas.openxmlformats.org/officeDocument/2006/relationships/hyperlink" Target="https://help.blackboard.com/Collaborate/Ultra/Participant/Support/Firefox_WebRTC_Support"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9.png"/><Relationship Id="rId39" Type="http://schemas.openxmlformats.org/officeDocument/2006/relationships/image" Target="media/image26.png"/><Relationship Id="rId34" Type="http://schemas.openxmlformats.org/officeDocument/2006/relationships/image" Target="media/image21.png"/><Relationship Id="rId50" Type="http://schemas.openxmlformats.org/officeDocument/2006/relationships/hyperlink" Target="https://help.blackboard.com/Collaborate/Ultra/Moderator/Support/Firefox_WebRTC_Support" TargetMode="External"/><Relationship Id="rId55" Type="http://schemas.openxmlformats.org/officeDocument/2006/relationships/hyperlink" Target="https://www.dmacc.edu/online/Pages/fcontact.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7.png"/></Relationships>
</file>

<file path=word/_rels/header2.xml.rels><?xml version="1.0" encoding="UTF-8" standalone="yes"?>
<Relationships xmlns="http://schemas.openxmlformats.org/package/2006/relationships"><Relationship Id="rId1" Type="http://schemas.openxmlformats.org/officeDocument/2006/relationships/hyperlink" Target="#Tof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5741ACCD91C4A458139BFA0A8182143" ma:contentTypeVersion="11" ma:contentTypeDescription="Create a new document." ma:contentTypeScope="" ma:versionID="77050a70ca6c19c1662fdf0fb2a7082c">
  <xsd:schema xmlns:xsd="http://www.w3.org/2001/XMLSchema" xmlns:xs="http://www.w3.org/2001/XMLSchema" xmlns:p="http://schemas.microsoft.com/office/2006/metadata/properties" xmlns:ns2="ab63ab9e-4cb9-4297-aa1f-5a40ad970bcd" targetNamespace="http://schemas.microsoft.com/office/2006/metadata/properties" ma:root="true" ma:fieldsID="4cba3234f6de431e8c54202563b4c532" ns2:_="">
    <xsd:import namespace="ab63ab9e-4cb9-4297-aa1f-5a40ad970bc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3ab9e-4cb9-4297-aa1f-5a40ad970b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5DBFD3-86EF-6C4C-84A2-E7CA6EA6E2E2}">
  <ds:schemaRefs>
    <ds:schemaRef ds:uri="http://schemas.openxmlformats.org/officeDocument/2006/bibliography"/>
  </ds:schemaRefs>
</ds:datastoreItem>
</file>

<file path=customXml/itemProps2.xml><?xml version="1.0" encoding="utf-8"?>
<ds:datastoreItem xmlns:ds="http://schemas.openxmlformats.org/officeDocument/2006/customXml" ds:itemID="{5136CDD5-E030-4A45-A61B-567F4C0E6434}"/>
</file>

<file path=customXml/itemProps3.xml><?xml version="1.0" encoding="utf-8"?>
<ds:datastoreItem xmlns:ds="http://schemas.openxmlformats.org/officeDocument/2006/customXml" ds:itemID="{982E9474-C1E1-44D3-8E63-8A94E9375BEF}"/>
</file>

<file path=customXml/itemProps4.xml><?xml version="1.0" encoding="utf-8"?>
<ds:datastoreItem xmlns:ds="http://schemas.openxmlformats.org/officeDocument/2006/customXml" ds:itemID="{CAD957D2-CD88-4BA8-8A01-72DBEB58DF94}"/>
</file>

<file path=docProps/app.xml><?xml version="1.0" encoding="utf-8"?>
<Properties xmlns="http://schemas.openxmlformats.org/officeDocument/2006/extended-properties" xmlns:vt="http://schemas.openxmlformats.org/officeDocument/2006/docPropsVTypes">
  <Template>Normal.dotm</Template>
  <TotalTime>1</TotalTime>
  <Pages>24</Pages>
  <Words>7094</Words>
  <Characters>40439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Blackboard Collaborate Ultra Help Guide for Instructors</vt:lpstr>
    </vt:vector>
  </TitlesOfParts>
  <Manager/>
  <Company/>
  <LinksUpToDate>false</LinksUpToDate>
  <CharactersWithSpaces>47439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Blackboard Collaborate Ultra Help Guide for Instructors</dc:title>
  <dc:subject/>
  <dc:creator>DMACC Distance Learning</dc:creator>
  <cp:keywords/>
  <dc:description/>
  <cp:lastModifiedBy>Rodenborn, Amanda J</cp:lastModifiedBy>
  <cp:revision>3</cp:revision>
  <cp:lastPrinted>2020-06-24T00:46:00Z</cp:lastPrinted>
  <dcterms:created xsi:type="dcterms:W3CDTF">2021-05-13T15:21:00Z</dcterms:created>
  <dcterms:modified xsi:type="dcterms:W3CDTF">2021-05-13T15:22:00Z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0x01010055741ACCD91C4A458139BFA0A8182143</vt:lpwstr>
  </property>
</Properties>
</file>